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D9AE" w14:textId="4F9B200C" w:rsidR="004D781A" w:rsidRPr="004D781A" w:rsidRDefault="004D781A" w:rsidP="004D781A">
      <w:pPr>
        <w:rPr>
          <w:rFonts w:ascii="Times New Roman" w:eastAsia="Times New Roman" w:hAnsi="Times New Roman" w:cs="Times New Roman"/>
          <w:lang w:val="en-GB"/>
        </w:rPr>
      </w:pPr>
      <w:r w:rsidRPr="004D781A">
        <w:rPr>
          <w:rFonts w:ascii="Times New Roman" w:eastAsia="Times New Roman" w:hAnsi="Times New Roman" w:cs="Times New Roman"/>
          <w:color w:val="222222"/>
          <w:shd w:val="clear" w:color="auto" w:fill="FFFFFF"/>
          <w:lang w:val="en-GB"/>
        </w:rPr>
        <w:t>Appeal Reference: APP/C1435/W/21/3272380</w:t>
      </w:r>
      <w:r w:rsidRPr="004D781A">
        <w:rPr>
          <w:rFonts w:ascii="Times New Roman" w:eastAsia="Times New Roman" w:hAnsi="Times New Roman" w:cs="Times New Roman"/>
          <w:color w:val="222222"/>
          <w:shd w:val="clear" w:color="auto" w:fill="FFFFFF"/>
          <w:lang w:val="en-GB"/>
        </w:rPr>
        <w:br/>
        <w:t>Appeal By: Rydon Homes Ltd</w:t>
      </w:r>
      <w:r w:rsidRPr="004D781A">
        <w:rPr>
          <w:rFonts w:ascii="Times New Roman" w:eastAsia="Times New Roman" w:hAnsi="Times New Roman" w:cs="Times New Roman"/>
          <w:color w:val="222222"/>
          <w:shd w:val="clear" w:color="auto" w:fill="FFFFFF"/>
          <w:lang w:val="en-GB"/>
        </w:rPr>
        <w:br/>
        <w:t>Site Address: Land off South Street</w:t>
      </w:r>
      <w:r>
        <w:rPr>
          <w:rFonts w:ascii="Times New Roman" w:eastAsia="Times New Roman" w:hAnsi="Times New Roman" w:cs="Times New Roman"/>
          <w:color w:val="222222"/>
          <w:shd w:val="clear" w:color="auto" w:fill="FFFFFF"/>
          <w:lang w:val="en-GB"/>
        </w:rPr>
        <w:t>, BN8 6DS</w:t>
      </w:r>
    </w:p>
    <w:p w14:paraId="69A1E976" w14:textId="50FBD252" w:rsidR="004D781A" w:rsidRPr="004D781A" w:rsidRDefault="004D781A" w:rsidP="004D781A">
      <w:pPr>
        <w:rPr>
          <w:rFonts w:ascii="Times New Roman" w:eastAsia="Times New Roman" w:hAnsi="Times New Roman" w:cs="Times New Roman"/>
          <w:lang w:val="en-GB"/>
        </w:rPr>
      </w:pPr>
      <w:r w:rsidRPr="004D781A">
        <w:rPr>
          <w:rFonts w:ascii="Times New Roman" w:eastAsia="Times New Roman" w:hAnsi="Times New Roman" w:cs="Times New Roman"/>
          <w:color w:val="222222"/>
          <w:shd w:val="clear" w:color="auto" w:fill="FFFFFF"/>
          <w:lang w:val="en-GB"/>
        </w:rPr>
        <w:t>Local Planning Authority: Wealden District Council </w:t>
      </w:r>
    </w:p>
    <w:p w14:paraId="0073EBB7" w14:textId="77777777" w:rsidR="00CB4B8D" w:rsidRPr="008A4AEA" w:rsidRDefault="00CB4B8D" w:rsidP="004A1F39">
      <w:pPr>
        <w:rPr>
          <w:rFonts w:ascii="Times New Roman" w:hAnsi="Times New Roman" w:cs="Times New Roman"/>
        </w:rPr>
      </w:pPr>
    </w:p>
    <w:p w14:paraId="33CFB86F" w14:textId="77777777" w:rsidR="00CB4B8D" w:rsidRPr="008A4AEA" w:rsidRDefault="00CB4B8D">
      <w:pPr>
        <w:rPr>
          <w:rFonts w:ascii="Times New Roman" w:hAnsi="Times New Roman" w:cs="Times New Roman"/>
        </w:rPr>
      </w:pPr>
    </w:p>
    <w:p w14:paraId="42E34CF8" w14:textId="7F0856AC" w:rsidR="00CB4B8D" w:rsidRPr="008A4AEA" w:rsidRDefault="00DD14C2">
      <w:pPr>
        <w:rPr>
          <w:rFonts w:ascii="Times New Roman" w:hAnsi="Times New Roman" w:cs="Times New Roman"/>
        </w:rPr>
      </w:pPr>
      <w:r w:rsidRPr="008A4AEA">
        <w:rPr>
          <w:rFonts w:ascii="Times New Roman" w:hAnsi="Times New Roman" w:cs="Times New Roman"/>
          <w:b/>
          <w:color w:val="FF0000"/>
        </w:rPr>
        <w:t>1.</w:t>
      </w:r>
      <w:r w:rsidRPr="008A4AEA">
        <w:rPr>
          <w:rFonts w:ascii="Times New Roman" w:hAnsi="Times New Roman" w:cs="Times New Roman"/>
        </w:rPr>
        <w:t xml:space="preserve"> </w:t>
      </w:r>
      <w:r w:rsidR="00CB4B8D" w:rsidRPr="008A4AEA">
        <w:rPr>
          <w:rFonts w:ascii="Times New Roman" w:hAnsi="Times New Roman" w:cs="Times New Roman"/>
        </w:rPr>
        <w:t>In the Appellant’s Statement of Case, August 16</w:t>
      </w:r>
      <w:r w:rsidR="00CB4B8D" w:rsidRPr="008A4AEA">
        <w:rPr>
          <w:rFonts w:ascii="Times New Roman" w:hAnsi="Times New Roman" w:cs="Times New Roman"/>
          <w:vertAlign w:val="superscript"/>
        </w:rPr>
        <w:t>th</w:t>
      </w:r>
      <w:r w:rsidR="00CB4B8D" w:rsidRPr="008A4AEA">
        <w:rPr>
          <w:rFonts w:ascii="Times New Roman" w:hAnsi="Times New Roman" w:cs="Times New Roman"/>
        </w:rPr>
        <w:t xml:space="preserve">, 2021, </w:t>
      </w:r>
      <w:r w:rsidR="00F02D38" w:rsidRPr="008A4AEA">
        <w:rPr>
          <w:rFonts w:ascii="Times New Roman" w:hAnsi="Times New Roman" w:cs="Times New Roman"/>
        </w:rPr>
        <w:t>(</w:t>
      </w:r>
      <w:r w:rsidR="00CB4B8D" w:rsidRPr="008A4AEA">
        <w:rPr>
          <w:rFonts w:ascii="Times New Roman" w:hAnsi="Times New Roman" w:cs="Times New Roman"/>
        </w:rPr>
        <w:t xml:space="preserve">the points 5.2 to 5.6 </w:t>
      </w:r>
      <w:r w:rsidR="00F02D38" w:rsidRPr="008A4AEA">
        <w:rPr>
          <w:rFonts w:ascii="Times New Roman" w:hAnsi="Times New Roman" w:cs="Times New Roman"/>
        </w:rPr>
        <w:t>and this theme continues off and on throu</w:t>
      </w:r>
      <w:r w:rsidR="005F6B50" w:rsidRPr="008A4AEA">
        <w:rPr>
          <w:rFonts w:ascii="Times New Roman" w:hAnsi="Times New Roman" w:cs="Times New Roman"/>
        </w:rPr>
        <w:t xml:space="preserve">ghout the 28 page document) </w:t>
      </w:r>
      <w:r w:rsidR="00CB4B8D" w:rsidRPr="008A4AEA">
        <w:rPr>
          <w:rFonts w:ascii="Times New Roman" w:hAnsi="Times New Roman" w:cs="Times New Roman"/>
        </w:rPr>
        <w:t>are about the stables on the land, the frontage, the Heritage Assets, the Heritage Consultant, Park Lodge and the co</w:t>
      </w:r>
      <w:r w:rsidR="005F6B50" w:rsidRPr="008A4AEA">
        <w:rPr>
          <w:rFonts w:ascii="Times New Roman" w:hAnsi="Times New Roman" w:cs="Times New Roman"/>
        </w:rPr>
        <w:t xml:space="preserve">nflicts between these elements and the Applicants arguments are the main reason to give permission for this development. </w:t>
      </w:r>
      <w:r w:rsidR="00CB4B8D" w:rsidRPr="008A4AEA">
        <w:rPr>
          <w:rFonts w:ascii="Times New Roman" w:hAnsi="Times New Roman" w:cs="Times New Roman"/>
        </w:rPr>
        <w:t xml:space="preserve">No mention is made of the </w:t>
      </w:r>
      <w:r w:rsidR="00CB4B8D" w:rsidRPr="008A4AEA">
        <w:rPr>
          <w:rFonts w:ascii="Times New Roman" w:hAnsi="Times New Roman" w:cs="Times New Roman"/>
          <w:u w:val="single"/>
        </w:rPr>
        <w:t>character</w:t>
      </w:r>
      <w:r w:rsidR="00CB4B8D" w:rsidRPr="008A4AEA">
        <w:rPr>
          <w:rFonts w:ascii="Times New Roman" w:hAnsi="Times New Roman" w:cs="Times New Roman"/>
        </w:rPr>
        <w:t xml:space="preserve"> that the stables will make to the development - which plenty of objections from residents in the village of East Hoathly made in </w:t>
      </w:r>
      <w:r w:rsidR="00CB4B8D" w:rsidRPr="008A4AEA">
        <w:rPr>
          <w:rFonts w:ascii="Times New Roman" w:hAnsi="Times New Roman" w:cs="Times New Roman"/>
          <w:u w:val="single"/>
        </w:rPr>
        <w:t>their</w:t>
      </w:r>
      <w:r w:rsidR="005F6B50" w:rsidRPr="008A4AEA">
        <w:rPr>
          <w:rFonts w:ascii="Times New Roman" w:hAnsi="Times New Roman" w:cs="Times New Roman"/>
        </w:rPr>
        <w:t xml:space="preserve"> comments. Thankfully, the stables</w:t>
      </w:r>
      <w:r w:rsidR="00EF35DC" w:rsidRPr="008A4AEA">
        <w:rPr>
          <w:rFonts w:ascii="Times New Roman" w:hAnsi="Times New Roman" w:cs="Times New Roman"/>
        </w:rPr>
        <w:t xml:space="preserve"> are being kept but because </w:t>
      </w:r>
      <w:r w:rsidR="005F6B50" w:rsidRPr="008A4AEA">
        <w:rPr>
          <w:rFonts w:ascii="Times New Roman" w:hAnsi="Times New Roman" w:cs="Times New Roman"/>
        </w:rPr>
        <w:t>bats roost in them</w:t>
      </w:r>
      <w:r w:rsidR="00CB4B8D" w:rsidRPr="008A4AEA">
        <w:rPr>
          <w:rFonts w:ascii="Times New Roman" w:hAnsi="Times New Roman" w:cs="Times New Roman"/>
        </w:rPr>
        <w:t xml:space="preserve">. </w:t>
      </w:r>
    </w:p>
    <w:p w14:paraId="250CAD59" w14:textId="77777777" w:rsidR="006F3252" w:rsidRPr="008A4AEA" w:rsidRDefault="006F3252">
      <w:pPr>
        <w:rPr>
          <w:rFonts w:ascii="Times New Roman" w:hAnsi="Times New Roman" w:cs="Times New Roman"/>
        </w:rPr>
      </w:pPr>
    </w:p>
    <w:p w14:paraId="7262EE58" w14:textId="581B82F6" w:rsidR="006F3252" w:rsidRPr="008A4AEA" w:rsidRDefault="006F3252">
      <w:pPr>
        <w:rPr>
          <w:rFonts w:ascii="Times New Roman" w:hAnsi="Times New Roman" w:cs="Times New Roman"/>
        </w:rPr>
      </w:pPr>
      <w:r w:rsidRPr="008A4AEA">
        <w:rPr>
          <w:rFonts w:ascii="Times New Roman" w:hAnsi="Times New Roman" w:cs="Times New Roman"/>
        </w:rPr>
        <w:t>The Appellant states that: “The issue in the current appeal there</w:t>
      </w:r>
      <w:r w:rsidR="002F1293" w:rsidRPr="008A4AEA">
        <w:rPr>
          <w:rFonts w:ascii="Times New Roman" w:hAnsi="Times New Roman" w:cs="Times New Roman"/>
        </w:rPr>
        <w:t>fore</w:t>
      </w:r>
      <w:r w:rsidRPr="008A4AEA">
        <w:rPr>
          <w:rFonts w:ascii="Times New Roman" w:hAnsi="Times New Roman" w:cs="Times New Roman"/>
        </w:rPr>
        <w:t xml:space="preserve"> is limited to the view of the stable building and Park Lodge along South Street.”</w:t>
      </w:r>
    </w:p>
    <w:p w14:paraId="585E9CF4" w14:textId="77777777" w:rsidR="006F3252" w:rsidRPr="008A4AEA" w:rsidRDefault="006F3252">
      <w:pPr>
        <w:rPr>
          <w:rFonts w:ascii="Times New Roman" w:hAnsi="Times New Roman" w:cs="Times New Roman"/>
        </w:rPr>
      </w:pPr>
    </w:p>
    <w:p w14:paraId="40B82790" w14:textId="62F8E86E" w:rsidR="006F3252" w:rsidRPr="008A4AEA" w:rsidRDefault="005F6B50">
      <w:pPr>
        <w:rPr>
          <w:rFonts w:ascii="Times New Roman" w:hAnsi="Times New Roman" w:cs="Times New Roman"/>
        </w:rPr>
      </w:pPr>
      <w:r w:rsidRPr="008A4AEA">
        <w:rPr>
          <w:rFonts w:ascii="Times New Roman" w:hAnsi="Times New Roman" w:cs="Times New Roman"/>
        </w:rPr>
        <w:t>What th</w:t>
      </w:r>
      <w:r w:rsidR="006F3252" w:rsidRPr="008A4AEA">
        <w:rPr>
          <w:rFonts w:ascii="Times New Roman" w:hAnsi="Times New Roman" w:cs="Times New Roman"/>
        </w:rPr>
        <w:t xml:space="preserve">e Appellant </w:t>
      </w:r>
      <w:r w:rsidR="007B596A" w:rsidRPr="008A4AEA">
        <w:rPr>
          <w:rFonts w:ascii="Times New Roman" w:hAnsi="Times New Roman" w:cs="Times New Roman"/>
        </w:rPr>
        <w:t>does not mention here,</w:t>
      </w:r>
      <w:r w:rsidR="006F3252" w:rsidRPr="008A4AEA">
        <w:rPr>
          <w:rFonts w:ascii="Times New Roman" w:hAnsi="Times New Roman" w:cs="Times New Roman"/>
        </w:rPr>
        <w:t xml:space="preserve"> is </w:t>
      </w:r>
      <w:r w:rsidR="007B596A" w:rsidRPr="008A4AEA">
        <w:rPr>
          <w:rFonts w:ascii="Times New Roman" w:hAnsi="Times New Roman" w:cs="Times New Roman"/>
        </w:rPr>
        <w:t xml:space="preserve">that </w:t>
      </w:r>
      <w:r w:rsidR="006F3252" w:rsidRPr="008A4AEA">
        <w:rPr>
          <w:rFonts w:ascii="Times New Roman" w:hAnsi="Times New Roman" w:cs="Times New Roman"/>
        </w:rPr>
        <w:t xml:space="preserve">many residents of East Hoathly also </w:t>
      </w:r>
      <w:r w:rsidR="00EF35DC" w:rsidRPr="008A4AEA">
        <w:rPr>
          <w:rFonts w:ascii="Times New Roman" w:hAnsi="Times New Roman" w:cs="Times New Roman"/>
        </w:rPr>
        <w:t>would like</w:t>
      </w:r>
      <w:r w:rsidR="006F3252" w:rsidRPr="008A4AEA">
        <w:rPr>
          <w:rFonts w:ascii="Times New Roman" w:hAnsi="Times New Roman" w:cs="Times New Roman"/>
        </w:rPr>
        <w:t xml:space="preserve"> the view of the fabulous Circle of Oaks </w:t>
      </w:r>
      <w:r w:rsidR="007B596A" w:rsidRPr="008A4AEA">
        <w:rPr>
          <w:rFonts w:ascii="Times New Roman" w:hAnsi="Times New Roman" w:cs="Times New Roman"/>
        </w:rPr>
        <w:t xml:space="preserve">(which has a Tree Preservation Order on the group of </w:t>
      </w:r>
      <w:r w:rsidR="00475707" w:rsidRPr="008A4AEA">
        <w:rPr>
          <w:rFonts w:ascii="Times New Roman" w:hAnsi="Times New Roman" w:cs="Times New Roman"/>
        </w:rPr>
        <w:t xml:space="preserve">these </w:t>
      </w:r>
      <w:r w:rsidR="007B596A" w:rsidRPr="008A4AEA">
        <w:rPr>
          <w:rFonts w:ascii="Times New Roman" w:hAnsi="Times New Roman" w:cs="Times New Roman"/>
        </w:rPr>
        <w:t xml:space="preserve">trees) </w:t>
      </w:r>
      <w:r w:rsidR="006F3252" w:rsidRPr="008A4AEA">
        <w:rPr>
          <w:rFonts w:ascii="Times New Roman" w:hAnsi="Times New Roman" w:cs="Times New Roman"/>
        </w:rPr>
        <w:t xml:space="preserve">to be </w:t>
      </w:r>
      <w:r w:rsidRPr="008A4AEA">
        <w:rPr>
          <w:rFonts w:ascii="Times New Roman" w:hAnsi="Times New Roman" w:cs="Times New Roman"/>
        </w:rPr>
        <w:t xml:space="preserve">retained </w:t>
      </w:r>
      <w:r w:rsidR="006F3252" w:rsidRPr="008A4AEA">
        <w:rPr>
          <w:rFonts w:ascii="Times New Roman" w:hAnsi="Times New Roman" w:cs="Times New Roman"/>
        </w:rPr>
        <w:t>while w</w:t>
      </w:r>
      <w:r w:rsidR="007B596A" w:rsidRPr="008A4AEA">
        <w:rPr>
          <w:rFonts w:ascii="Times New Roman" w:hAnsi="Times New Roman" w:cs="Times New Roman"/>
        </w:rPr>
        <w:t xml:space="preserve">alking by / driving by and not to </w:t>
      </w:r>
      <w:r w:rsidR="006F3252" w:rsidRPr="008A4AEA">
        <w:rPr>
          <w:rFonts w:ascii="Times New Roman" w:hAnsi="Times New Roman" w:cs="Times New Roman"/>
        </w:rPr>
        <w:t>be obscured by new homes</w:t>
      </w:r>
      <w:r w:rsidR="007B596A" w:rsidRPr="008A4AEA">
        <w:rPr>
          <w:rFonts w:ascii="Times New Roman" w:hAnsi="Times New Roman" w:cs="Times New Roman"/>
        </w:rPr>
        <w:t xml:space="preserve"> placed in front of it. </w:t>
      </w:r>
    </w:p>
    <w:p w14:paraId="73D2A0DE" w14:textId="77777777" w:rsidR="00216806" w:rsidRPr="008A4AEA" w:rsidRDefault="00216806">
      <w:pPr>
        <w:rPr>
          <w:rFonts w:ascii="Times New Roman" w:hAnsi="Times New Roman" w:cs="Times New Roman"/>
        </w:rPr>
      </w:pPr>
    </w:p>
    <w:p w14:paraId="72725184" w14:textId="129EC87F" w:rsidR="00684E38" w:rsidRPr="008A4AEA" w:rsidRDefault="00DD14C2">
      <w:pPr>
        <w:rPr>
          <w:rFonts w:ascii="Times New Roman" w:hAnsi="Times New Roman" w:cs="Times New Roman"/>
        </w:rPr>
      </w:pPr>
      <w:r w:rsidRPr="008A4AEA">
        <w:rPr>
          <w:rFonts w:ascii="Times New Roman" w:hAnsi="Times New Roman" w:cs="Times New Roman"/>
          <w:b/>
          <w:color w:val="FF0000"/>
        </w:rPr>
        <w:t>2.</w:t>
      </w:r>
      <w:r w:rsidRPr="008A4AEA">
        <w:rPr>
          <w:rFonts w:ascii="Times New Roman" w:hAnsi="Times New Roman" w:cs="Times New Roman"/>
        </w:rPr>
        <w:t xml:space="preserve"> </w:t>
      </w:r>
      <w:r w:rsidR="00463AA7" w:rsidRPr="008A4AEA">
        <w:rPr>
          <w:rFonts w:ascii="Times New Roman" w:hAnsi="Times New Roman" w:cs="Times New Roman"/>
        </w:rPr>
        <w:t>The App</w:t>
      </w:r>
      <w:r w:rsidR="00285D50" w:rsidRPr="008A4AEA">
        <w:rPr>
          <w:rFonts w:ascii="Times New Roman" w:hAnsi="Times New Roman" w:cs="Times New Roman"/>
        </w:rPr>
        <w:t>ellant’s</w:t>
      </w:r>
      <w:r w:rsidR="00463AA7" w:rsidRPr="008A4AEA">
        <w:rPr>
          <w:rFonts w:ascii="Times New Roman" w:hAnsi="Times New Roman" w:cs="Times New Roman"/>
        </w:rPr>
        <w:t xml:space="preserve"> point 5.9 states:  “Wealden District Council are unable to demonstrate a fi</w:t>
      </w:r>
      <w:r w:rsidR="00216806" w:rsidRPr="008A4AEA">
        <w:rPr>
          <w:rFonts w:ascii="Times New Roman" w:hAnsi="Times New Roman" w:cs="Times New Roman"/>
        </w:rPr>
        <w:t>v</w:t>
      </w:r>
      <w:r w:rsidR="00684E38" w:rsidRPr="008A4AEA">
        <w:rPr>
          <w:rFonts w:ascii="Times New Roman" w:hAnsi="Times New Roman" w:cs="Times New Roman"/>
        </w:rPr>
        <w:t>e year supply of housing land.” …….. so therefore, the Applicant concludes: “The contribution from this development proposal towards meeting the need for housing should carry significant weight.”</w:t>
      </w:r>
    </w:p>
    <w:p w14:paraId="26AE324F" w14:textId="77777777" w:rsidR="00684E38" w:rsidRPr="008A4AEA" w:rsidRDefault="00684E38">
      <w:pPr>
        <w:rPr>
          <w:rFonts w:ascii="Times New Roman" w:hAnsi="Times New Roman" w:cs="Times New Roman"/>
        </w:rPr>
      </w:pPr>
    </w:p>
    <w:p w14:paraId="03CCD632" w14:textId="01F99F27" w:rsidR="006F3252" w:rsidRPr="008A4AEA" w:rsidRDefault="00EF35DC">
      <w:pPr>
        <w:rPr>
          <w:rFonts w:ascii="Times New Roman" w:hAnsi="Times New Roman" w:cs="Times New Roman"/>
        </w:rPr>
      </w:pPr>
      <w:r w:rsidRPr="008A4AEA">
        <w:rPr>
          <w:rFonts w:ascii="Times New Roman" w:hAnsi="Times New Roman" w:cs="Times New Roman"/>
        </w:rPr>
        <w:t>T</w:t>
      </w:r>
      <w:r w:rsidR="00216806" w:rsidRPr="008A4AEA">
        <w:rPr>
          <w:rFonts w:ascii="Times New Roman" w:hAnsi="Times New Roman" w:cs="Times New Roman"/>
        </w:rPr>
        <w:t>his is untrue. They have well over a 5YHLS if they take into account the amount of planning permission</w:t>
      </w:r>
      <w:r w:rsidR="00475707" w:rsidRPr="008A4AEA">
        <w:rPr>
          <w:rFonts w:ascii="Times New Roman" w:hAnsi="Times New Roman" w:cs="Times New Roman"/>
        </w:rPr>
        <w:t>s</w:t>
      </w:r>
      <w:r w:rsidR="00216806" w:rsidRPr="008A4AEA">
        <w:rPr>
          <w:rFonts w:ascii="Times New Roman" w:hAnsi="Times New Roman" w:cs="Times New Roman"/>
        </w:rPr>
        <w:t xml:space="preserve"> they have approved, but have not yet built. Recently, in fact, a group of Sussex MPs visited Westminster to present and argue this point as a way to ask for less housing numbers for their areas. </w:t>
      </w:r>
    </w:p>
    <w:p w14:paraId="6441F94E" w14:textId="77777777" w:rsidR="00684E38" w:rsidRPr="008A4AEA" w:rsidRDefault="00684E38">
      <w:pPr>
        <w:rPr>
          <w:rFonts w:ascii="Times New Roman" w:hAnsi="Times New Roman" w:cs="Times New Roman"/>
        </w:rPr>
      </w:pPr>
    </w:p>
    <w:p w14:paraId="52060791" w14:textId="2A383DDE" w:rsidR="00684E38" w:rsidRPr="008A4AEA" w:rsidRDefault="00684E38" w:rsidP="00684E38">
      <w:pPr>
        <w:rPr>
          <w:rFonts w:ascii="Times New Roman" w:eastAsia="Times New Roman" w:hAnsi="Times New Roman" w:cs="Times New Roman"/>
          <w:color w:val="050505"/>
          <w:shd w:val="clear" w:color="auto" w:fill="FFFFFF"/>
          <w:lang w:val="en-GB"/>
        </w:rPr>
      </w:pPr>
      <w:r w:rsidRPr="008A4AEA">
        <w:rPr>
          <w:rFonts w:ascii="Times New Roman" w:eastAsia="Times New Roman" w:hAnsi="Times New Roman" w:cs="Times New Roman"/>
          <w:color w:val="050505"/>
          <w:shd w:val="clear" w:color="auto" w:fill="FFFFFF"/>
          <w:lang w:val="en-GB"/>
        </w:rPr>
        <w:t>“Maria Caulfield and other MPs in making representation to government that the 7,500 homes in Wealden that have been given planning permission should be allowed to count towards the five-year housing supply numbers, as they don’t currently.”</w:t>
      </w:r>
      <w:r w:rsidR="007B596A" w:rsidRPr="008A4AEA">
        <w:rPr>
          <w:rFonts w:ascii="Times New Roman" w:eastAsia="Times New Roman" w:hAnsi="Times New Roman" w:cs="Times New Roman"/>
          <w:color w:val="050505"/>
          <w:shd w:val="clear" w:color="auto" w:fill="FFFFFF"/>
          <w:lang w:val="en-GB"/>
        </w:rPr>
        <w:t xml:space="preserve"> from</w:t>
      </w:r>
      <w:r w:rsidR="003A70F0" w:rsidRPr="008A4AEA">
        <w:rPr>
          <w:rFonts w:ascii="Times New Roman" w:eastAsia="Times New Roman" w:hAnsi="Times New Roman" w:cs="Times New Roman"/>
          <w:color w:val="050505"/>
          <w:shd w:val="clear" w:color="auto" w:fill="FFFFFF"/>
          <w:lang w:val="en-GB"/>
        </w:rPr>
        <w:t xml:space="preserve"> the, </w:t>
      </w:r>
      <w:r w:rsidR="007B596A" w:rsidRPr="008A4AEA">
        <w:rPr>
          <w:rFonts w:ascii="Times New Roman" w:eastAsia="Times New Roman" w:hAnsi="Times New Roman" w:cs="Times New Roman"/>
          <w:color w:val="050505"/>
          <w:shd w:val="clear" w:color="auto" w:fill="FFFFFF"/>
          <w:lang w:val="en-GB"/>
        </w:rPr>
        <w:t>Save Wealden from Over Development Team</w:t>
      </w:r>
      <w:r w:rsidR="00475707" w:rsidRPr="008A4AEA">
        <w:rPr>
          <w:rFonts w:ascii="Times New Roman" w:eastAsia="Times New Roman" w:hAnsi="Times New Roman" w:cs="Times New Roman"/>
          <w:color w:val="050505"/>
          <w:shd w:val="clear" w:color="auto" w:fill="FFFFFF"/>
          <w:lang w:val="en-GB"/>
        </w:rPr>
        <w:t>, Facebook posts</w:t>
      </w:r>
    </w:p>
    <w:p w14:paraId="22FCBF5C" w14:textId="77777777" w:rsidR="00DD14C2" w:rsidRPr="008A4AEA" w:rsidRDefault="00DD14C2" w:rsidP="00684E38">
      <w:pPr>
        <w:rPr>
          <w:rFonts w:ascii="Times New Roman" w:eastAsia="Times New Roman" w:hAnsi="Times New Roman" w:cs="Times New Roman"/>
          <w:color w:val="050505"/>
          <w:shd w:val="clear" w:color="auto" w:fill="FFFFFF"/>
          <w:lang w:val="en-GB"/>
        </w:rPr>
      </w:pPr>
    </w:p>
    <w:p w14:paraId="5545E571" w14:textId="28B66E37" w:rsidR="00DD14C2" w:rsidRDefault="00DD14C2" w:rsidP="00684E38">
      <w:pPr>
        <w:rPr>
          <w:rFonts w:ascii="Times New Roman" w:eastAsia="Times New Roman" w:hAnsi="Times New Roman" w:cs="Times New Roman"/>
          <w:color w:val="000000" w:themeColor="text1"/>
          <w:shd w:val="clear" w:color="auto" w:fill="FFFFFF"/>
          <w:lang w:val="en-GB"/>
        </w:rPr>
      </w:pPr>
      <w:r w:rsidRPr="008A4AEA">
        <w:rPr>
          <w:rFonts w:ascii="Times New Roman" w:eastAsia="Times New Roman" w:hAnsi="Times New Roman" w:cs="Times New Roman"/>
          <w:b/>
          <w:color w:val="FF0000"/>
          <w:shd w:val="clear" w:color="auto" w:fill="FFFFFF"/>
          <w:lang w:val="en-GB"/>
        </w:rPr>
        <w:t xml:space="preserve">3.  </w:t>
      </w:r>
      <w:r w:rsidRPr="008A4AEA">
        <w:rPr>
          <w:rFonts w:ascii="Times New Roman" w:eastAsia="Times New Roman" w:hAnsi="Times New Roman" w:cs="Times New Roman"/>
          <w:color w:val="000000" w:themeColor="text1"/>
          <w:shd w:val="clear" w:color="auto" w:fill="FFFFFF"/>
          <w:lang w:val="en-GB"/>
        </w:rPr>
        <w:t>Affordable housing element.</w:t>
      </w:r>
      <w:r w:rsidR="007B596A" w:rsidRPr="008A4AEA">
        <w:rPr>
          <w:rFonts w:ascii="Times New Roman" w:eastAsia="Times New Roman" w:hAnsi="Times New Roman" w:cs="Times New Roman"/>
          <w:color w:val="000000" w:themeColor="text1"/>
          <w:shd w:val="clear" w:color="auto" w:fill="FFFFFF"/>
          <w:lang w:val="en-GB"/>
        </w:rPr>
        <w:t xml:space="preserve"> The Applicant states they will deliver 10 affordable homes. How can the community be </w:t>
      </w:r>
      <w:r w:rsidR="007B596A" w:rsidRPr="008A4AEA">
        <w:rPr>
          <w:rFonts w:ascii="Times New Roman" w:eastAsia="Times New Roman" w:hAnsi="Times New Roman" w:cs="Times New Roman"/>
          <w:color w:val="000000" w:themeColor="text1"/>
          <w:u w:val="single"/>
          <w:shd w:val="clear" w:color="auto" w:fill="FFFFFF"/>
          <w:lang w:val="en-GB"/>
        </w:rPr>
        <w:t>guaranteed</w:t>
      </w:r>
      <w:r w:rsidR="007B596A" w:rsidRPr="008A4AEA">
        <w:rPr>
          <w:rFonts w:ascii="Times New Roman" w:eastAsia="Times New Roman" w:hAnsi="Times New Roman" w:cs="Times New Roman"/>
          <w:color w:val="000000" w:themeColor="text1"/>
          <w:shd w:val="clear" w:color="auto" w:fill="FFFFFF"/>
          <w:lang w:val="en-GB"/>
        </w:rPr>
        <w:t xml:space="preserve"> these 10? How can the community be guaranteed these will be </w:t>
      </w:r>
      <w:r w:rsidR="007B596A" w:rsidRPr="008A4AEA">
        <w:rPr>
          <w:rFonts w:ascii="Times New Roman" w:eastAsia="Times New Roman" w:hAnsi="Times New Roman" w:cs="Times New Roman"/>
          <w:color w:val="000000" w:themeColor="text1"/>
          <w:u w:val="single"/>
          <w:shd w:val="clear" w:color="auto" w:fill="FFFFFF"/>
          <w:lang w:val="en-GB"/>
        </w:rPr>
        <w:t>affordable</w:t>
      </w:r>
      <w:r w:rsidR="007B596A" w:rsidRPr="008A4AEA">
        <w:rPr>
          <w:rFonts w:ascii="Times New Roman" w:eastAsia="Times New Roman" w:hAnsi="Times New Roman" w:cs="Times New Roman"/>
          <w:color w:val="000000" w:themeColor="text1"/>
          <w:shd w:val="clear" w:color="auto" w:fill="FFFFFF"/>
          <w:lang w:val="en-GB"/>
        </w:rPr>
        <w:t xml:space="preserve">? </w:t>
      </w:r>
    </w:p>
    <w:p w14:paraId="1334DB9D" w14:textId="77777777" w:rsidR="00BC579E" w:rsidRDefault="00BC579E" w:rsidP="00684E38">
      <w:pPr>
        <w:rPr>
          <w:rFonts w:ascii="Times New Roman" w:eastAsia="Times New Roman" w:hAnsi="Times New Roman" w:cs="Times New Roman"/>
          <w:color w:val="000000" w:themeColor="text1"/>
          <w:shd w:val="clear" w:color="auto" w:fill="FFFFFF"/>
          <w:lang w:val="en-GB"/>
        </w:rPr>
      </w:pPr>
    </w:p>
    <w:p w14:paraId="06EF5415" w14:textId="121DAA6C" w:rsidR="007366AE" w:rsidRPr="007366AE" w:rsidRDefault="00BC579E" w:rsidP="00684E38">
      <w:pPr>
        <w:rPr>
          <w:rFonts w:ascii="Times New Roman" w:eastAsia="Times New Roman" w:hAnsi="Times New Roman" w:cs="Times New Roman"/>
          <w:color w:val="222222"/>
          <w:shd w:val="clear" w:color="auto" w:fill="FFFFFF"/>
          <w:lang w:val="en-GB"/>
        </w:rPr>
      </w:pPr>
      <w:r w:rsidRPr="00BC579E">
        <w:rPr>
          <w:rFonts w:ascii="Times New Roman" w:eastAsia="Times New Roman" w:hAnsi="Times New Roman" w:cs="Times New Roman"/>
          <w:color w:val="222222"/>
          <w:shd w:val="clear" w:color="auto" w:fill="FFFFFF"/>
          <w:lang w:val="en-GB"/>
        </w:rPr>
        <w:t xml:space="preserve">East </w:t>
      </w:r>
      <w:proofErr w:type="spellStart"/>
      <w:r w:rsidRPr="00BC579E">
        <w:rPr>
          <w:rFonts w:ascii="Times New Roman" w:eastAsia="Times New Roman" w:hAnsi="Times New Roman" w:cs="Times New Roman"/>
          <w:color w:val="222222"/>
          <w:shd w:val="clear" w:color="auto" w:fill="FFFFFF"/>
          <w:lang w:val="en-GB"/>
        </w:rPr>
        <w:t>Hoathly’s</w:t>
      </w:r>
      <w:proofErr w:type="spellEnd"/>
      <w:r w:rsidRPr="00BC579E">
        <w:rPr>
          <w:rFonts w:ascii="Times New Roman" w:eastAsia="Times New Roman" w:hAnsi="Times New Roman" w:cs="Times New Roman"/>
          <w:color w:val="222222"/>
          <w:shd w:val="clear" w:color="auto" w:fill="FFFFFF"/>
          <w:lang w:val="en-GB"/>
        </w:rPr>
        <w:t xml:space="preserve"> Community Land Trust identified the need for genuinely affordable housing for the community in the Housing Needs Survey it commissioned which is available to read</w:t>
      </w:r>
      <w:r w:rsidR="00A0459F">
        <w:rPr>
          <w:rFonts w:ascii="Times New Roman" w:eastAsia="Times New Roman" w:hAnsi="Times New Roman" w:cs="Times New Roman"/>
          <w:color w:val="222222"/>
          <w:shd w:val="clear" w:color="auto" w:fill="FFFFFF"/>
          <w:lang w:val="en-GB"/>
        </w:rPr>
        <w:t xml:space="preserve"> (</w:t>
      </w:r>
      <w:hyperlink r:id="rId4" w:history="1">
        <w:r w:rsidR="00A0459F" w:rsidRPr="00EB6903">
          <w:rPr>
            <w:rStyle w:val="Hyperlink"/>
            <w:rFonts w:ascii="Times New Roman" w:eastAsia="Times New Roman" w:hAnsi="Times New Roman" w:cs="Times New Roman"/>
            <w:shd w:val="clear" w:color="auto" w:fill="FFFFFF"/>
            <w:lang w:val="en-GB"/>
          </w:rPr>
          <w:t>https://www.facebook.com/EHHCLT</w:t>
        </w:r>
      </w:hyperlink>
      <w:r w:rsidR="00A0459F">
        <w:rPr>
          <w:rFonts w:ascii="Times New Roman" w:eastAsia="Times New Roman" w:hAnsi="Times New Roman" w:cs="Times New Roman"/>
          <w:color w:val="222222"/>
          <w:shd w:val="clear" w:color="auto" w:fill="FFFFFF"/>
          <w:lang w:val="en-GB"/>
        </w:rPr>
        <w:t>).</w:t>
      </w:r>
      <w:r w:rsidRPr="00BC579E">
        <w:rPr>
          <w:rFonts w:ascii="Times New Roman" w:eastAsia="Times New Roman" w:hAnsi="Times New Roman" w:cs="Times New Roman"/>
          <w:color w:val="222222"/>
          <w:shd w:val="clear" w:color="auto" w:fill="FFFFFF"/>
          <w:lang w:val="en-GB"/>
        </w:rPr>
        <w:t xml:space="preserve"> </w:t>
      </w:r>
      <w:r w:rsidRPr="008A4AEA">
        <w:rPr>
          <w:rFonts w:ascii="Times New Roman" w:eastAsia="Times New Roman" w:hAnsi="Times New Roman" w:cs="Times New Roman"/>
          <w:lang w:val="en-GB"/>
        </w:rPr>
        <w:t xml:space="preserve">21 East Hoathly families are in need of genuine affordable homes – </w:t>
      </w:r>
      <w:r w:rsidR="007055C9" w:rsidRPr="007055C9">
        <w:rPr>
          <w:rFonts w:ascii="Times New Roman" w:eastAsia="Times New Roman" w:hAnsi="Times New Roman" w:cs="Times New Roman"/>
          <w:lang w:val="en-GB"/>
        </w:rPr>
        <w:t>they could be accommodated on this site</w:t>
      </w:r>
      <w:r w:rsidRPr="008A4AEA">
        <w:rPr>
          <w:rFonts w:ascii="Times New Roman" w:eastAsia="Times New Roman" w:hAnsi="Times New Roman" w:cs="Times New Roman"/>
          <w:lang w:val="en-GB"/>
        </w:rPr>
        <w:t xml:space="preserve">. </w:t>
      </w:r>
      <w:r w:rsidRPr="00BC579E">
        <w:rPr>
          <w:rFonts w:ascii="Times New Roman" w:eastAsia="Times New Roman" w:hAnsi="Times New Roman" w:cs="Times New Roman"/>
          <w:color w:val="222222"/>
          <w:shd w:val="clear" w:color="auto" w:fill="FFFFFF"/>
          <w:lang w:val="en-GB"/>
        </w:rPr>
        <w:t>Donation of land to the CLT would be a true benefit.</w:t>
      </w:r>
    </w:p>
    <w:p w14:paraId="4AF2C25E" w14:textId="77777777" w:rsidR="00DD14C2" w:rsidRPr="008A4AEA" w:rsidRDefault="00DD14C2" w:rsidP="00684E38">
      <w:pPr>
        <w:rPr>
          <w:rFonts w:ascii="Times New Roman" w:eastAsia="Times New Roman" w:hAnsi="Times New Roman" w:cs="Times New Roman"/>
          <w:b/>
          <w:color w:val="FF0000"/>
          <w:shd w:val="clear" w:color="auto" w:fill="FFFFFF"/>
          <w:lang w:val="en-GB"/>
        </w:rPr>
      </w:pPr>
    </w:p>
    <w:p w14:paraId="45B6C4A6" w14:textId="254D488B" w:rsidR="00DD14C2" w:rsidRPr="008A4AEA" w:rsidRDefault="00DD14C2" w:rsidP="00684E38">
      <w:pPr>
        <w:rPr>
          <w:rFonts w:ascii="Times New Roman" w:eastAsia="Times New Roman" w:hAnsi="Times New Roman" w:cs="Times New Roman"/>
          <w:lang w:val="en-GB"/>
        </w:rPr>
      </w:pPr>
      <w:r w:rsidRPr="008A4AEA">
        <w:rPr>
          <w:rFonts w:ascii="Times New Roman" w:eastAsia="Times New Roman" w:hAnsi="Times New Roman" w:cs="Times New Roman"/>
          <w:b/>
          <w:color w:val="FF0000"/>
          <w:shd w:val="clear" w:color="auto" w:fill="FFFFFF"/>
          <w:lang w:val="en-GB"/>
        </w:rPr>
        <w:t xml:space="preserve">4.  </w:t>
      </w:r>
      <w:r w:rsidRPr="008A4AEA">
        <w:rPr>
          <w:rFonts w:ascii="Times New Roman" w:eastAsia="Times New Roman" w:hAnsi="Times New Roman" w:cs="Times New Roman"/>
          <w:color w:val="000000" w:themeColor="text1"/>
          <w:shd w:val="clear" w:color="auto" w:fill="FFFFFF"/>
          <w:lang w:val="en-GB"/>
        </w:rPr>
        <w:t>Natural environment and improving biodiversity</w:t>
      </w:r>
      <w:r w:rsidR="007B596A" w:rsidRPr="008A4AEA">
        <w:rPr>
          <w:rFonts w:ascii="Times New Roman" w:eastAsia="Times New Roman" w:hAnsi="Times New Roman" w:cs="Times New Roman"/>
          <w:color w:val="000000" w:themeColor="text1"/>
          <w:shd w:val="clear" w:color="auto" w:fill="FFFFFF"/>
          <w:lang w:val="en-GB"/>
        </w:rPr>
        <w:t>. The Applicant states they will enhance the natural environment by improving the biodiversity, but in fact, the destruction of the green field will destroy the biodiversity that already exists.</w:t>
      </w:r>
      <w:r w:rsidR="007477DF" w:rsidRPr="008A4AEA">
        <w:rPr>
          <w:rFonts w:ascii="Times New Roman" w:eastAsia="Times New Roman" w:hAnsi="Times New Roman" w:cs="Times New Roman"/>
          <w:color w:val="000000" w:themeColor="text1"/>
          <w:shd w:val="clear" w:color="auto" w:fill="FFFFFF"/>
          <w:lang w:val="en-GB"/>
        </w:rPr>
        <w:t xml:space="preserve"> </w:t>
      </w:r>
      <w:r w:rsidR="007477DF" w:rsidRPr="008A4AEA">
        <w:rPr>
          <w:rFonts w:ascii="Times New Roman" w:eastAsia="Times New Roman" w:hAnsi="Times New Roman" w:cs="Times New Roman"/>
          <w:lang w:val="en-GB"/>
        </w:rPr>
        <w:t xml:space="preserve">The Green Gap on South Street provides a corridor of access linking the wildlife of the Ancient Woodland to the West in Moat Wood to the open countryside to the East and South of the Village. If the land is developed it would close this corridor and isolate this wildlife. This is important because the wildlife in Moat Wood and its surrounding areas is enclosed to the East by the significant barrier of the A22. The Green Gap on South Street is the only connection that wildlife has to the open countryside to the </w:t>
      </w:r>
      <w:r w:rsidR="007477DF" w:rsidRPr="008A4AEA">
        <w:rPr>
          <w:rFonts w:ascii="Times New Roman" w:eastAsia="Times New Roman" w:hAnsi="Times New Roman" w:cs="Times New Roman"/>
          <w:lang w:val="en-GB"/>
        </w:rPr>
        <w:lastRenderedPageBreak/>
        <w:t xml:space="preserve">East. </w:t>
      </w:r>
      <w:r w:rsidR="007B596A" w:rsidRPr="008A4AEA">
        <w:rPr>
          <w:rFonts w:ascii="Times New Roman" w:eastAsia="Times New Roman" w:hAnsi="Times New Roman" w:cs="Times New Roman"/>
          <w:color w:val="000000" w:themeColor="text1"/>
          <w:shd w:val="clear" w:color="auto" w:fill="FFFFFF"/>
          <w:lang w:val="en-GB"/>
        </w:rPr>
        <w:t>It will take a number of years for the natural environment to return</w:t>
      </w:r>
      <w:r w:rsidR="00475707" w:rsidRPr="008A4AEA">
        <w:rPr>
          <w:rFonts w:ascii="Times New Roman" w:eastAsia="Times New Roman" w:hAnsi="Times New Roman" w:cs="Times New Roman"/>
          <w:color w:val="000000" w:themeColor="text1"/>
          <w:shd w:val="clear" w:color="auto" w:fill="FFFFFF"/>
          <w:lang w:val="en-GB"/>
        </w:rPr>
        <w:t xml:space="preserve">, if indeed it ever does. </w:t>
      </w:r>
    </w:p>
    <w:p w14:paraId="5C703892" w14:textId="77777777" w:rsidR="00D11E0F" w:rsidRPr="008A4AEA" w:rsidRDefault="00D11E0F" w:rsidP="00684E38">
      <w:pPr>
        <w:rPr>
          <w:rFonts w:ascii="Times New Roman" w:eastAsia="Times New Roman" w:hAnsi="Times New Roman" w:cs="Times New Roman"/>
          <w:color w:val="000000" w:themeColor="text1"/>
          <w:shd w:val="clear" w:color="auto" w:fill="FFFFFF"/>
          <w:lang w:val="en-GB"/>
        </w:rPr>
      </w:pPr>
    </w:p>
    <w:p w14:paraId="583729BB" w14:textId="3EC2AD0C" w:rsidR="00D11E0F" w:rsidRPr="008A4AEA" w:rsidRDefault="00D11E0F" w:rsidP="00684E38">
      <w:pPr>
        <w:rPr>
          <w:rFonts w:ascii="Times New Roman" w:eastAsia="Times New Roman" w:hAnsi="Times New Roman" w:cs="Times New Roman"/>
          <w:color w:val="000000" w:themeColor="text1"/>
          <w:shd w:val="clear" w:color="auto" w:fill="FFFFFF"/>
          <w:lang w:val="en-GB"/>
        </w:rPr>
      </w:pPr>
      <w:r w:rsidRPr="008A4AEA">
        <w:rPr>
          <w:rFonts w:ascii="Times New Roman" w:eastAsia="Times New Roman" w:hAnsi="Times New Roman" w:cs="Times New Roman"/>
          <w:b/>
          <w:color w:val="FF0000"/>
          <w:shd w:val="clear" w:color="auto" w:fill="FFFFFF"/>
          <w:lang w:val="en-GB"/>
        </w:rPr>
        <w:t>5.</w:t>
      </w:r>
      <w:r w:rsidRPr="008A4AEA">
        <w:rPr>
          <w:rFonts w:ascii="Times New Roman" w:eastAsia="Times New Roman" w:hAnsi="Times New Roman" w:cs="Times New Roman"/>
          <w:color w:val="000000" w:themeColor="text1"/>
          <w:shd w:val="clear" w:color="auto" w:fill="FFFFFF"/>
          <w:lang w:val="en-GB"/>
        </w:rPr>
        <w:t xml:space="preserve"> In section 5.14, the </w:t>
      </w:r>
      <w:r w:rsidR="00285D50" w:rsidRPr="008A4AEA">
        <w:rPr>
          <w:rFonts w:ascii="Times New Roman" w:eastAsia="Times New Roman" w:hAnsi="Times New Roman" w:cs="Times New Roman"/>
          <w:color w:val="000000" w:themeColor="text1"/>
          <w:shd w:val="clear" w:color="auto" w:fill="FFFFFF"/>
          <w:lang w:val="en-GB"/>
        </w:rPr>
        <w:t>Appellant</w:t>
      </w:r>
      <w:r w:rsidRPr="008A4AEA">
        <w:rPr>
          <w:rFonts w:ascii="Times New Roman" w:eastAsia="Times New Roman" w:hAnsi="Times New Roman" w:cs="Times New Roman"/>
          <w:color w:val="000000" w:themeColor="text1"/>
          <w:shd w:val="clear" w:color="auto" w:fill="FFFFFF"/>
          <w:lang w:val="en-GB"/>
        </w:rPr>
        <w:t xml:space="preserve"> mentions the increase in Council Tax contributions from these new homes contributing to Local Government services across Wealden District. With the debt that the District finds itself in, and the cutbacks it faces, this is a dream, is it not? </w:t>
      </w:r>
    </w:p>
    <w:p w14:paraId="03FE7F34" w14:textId="77777777" w:rsidR="00A54E2E" w:rsidRPr="008A4AEA" w:rsidRDefault="00A54E2E" w:rsidP="00684E38">
      <w:pPr>
        <w:rPr>
          <w:rFonts w:ascii="Times New Roman" w:eastAsia="Times New Roman" w:hAnsi="Times New Roman" w:cs="Times New Roman"/>
          <w:color w:val="000000" w:themeColor="text1"/>
          <w:shd w:val="clear" w:color="auto" w:fill="FFFFFF"/>
          <w:lang w:val="en-GB"/>
        </w:rPr>
      </w:pPr>
    </w:p>
    <w:p w14:paraId="556299CC" w14:textId="43AA2470" w:rsidR="00A54E2E" w:rsidRPr="008A4AEA" w:rsidRDefault="00A54E2E" w:rsidP="00684E38">
      <w:pPr>
        <w:rPr>
          <w:rFonts w:ascii="Times New Roman" w:eastAsia="Times New Roman" w:hAnsi="Times New Roman" w:cs="Times New Roman"/>
          <w:color w:val="000000" w:themeColor="text1"/>
          <w:shd w:val="clear" w:color="auto" w:fill="FFFFFF"/>
          <w:lang w:val="en-GB"/>
        </w:rPr>
      </w:pPr>
      <w:r w:rsidRPr="008A4AEA">
        <w:rPr>
          <w:rFonts w:ascii="Times New Roman" w:eastAsia="Times New Roman" w:hAnsi="Times New Roman" w:cs="Times New Roman"/>
          <w:color w:val="000000" w:themeColor="text1"/>
          <w:shd w:val="clear" w:color="auto" w:fill="FFFFFF"/>
          <w:lang w:val="en-GB"/>
        </w:rPr>
        <w:t>Wealden District Council itself admits that this development is only a “</w:t>
      </w:r>
      <w:r w:rsidRPr="008A4AEA">
        <w:rPr>
          <w:rFonts w:ascii="Times New Roman" w:eastAsia="Times New Roman" w:hAnsi="Times New Roman" w:cs="Times New Roman"/>
          <w:lang w:val="en-GB"/>
        </w:rPr>
        <w:t>modest boost to the housing land supply”. From its own Officer’s Report, March 2</w:t>
      </w:r>
      <w:r w:rsidRPr="008A4AEA">
        <w:rPr>
          <w:rFonts w:ascii="Times New Roman" w:eastAsia="Times New Roman" w:hAnsi="Times New Roman" w:cs="Times New Roman"/>
          <w:vertAlign w:val="superscript"/>
          <w:lang w:val="en-GB"/>
        </w:rPr>
        <w:t>nd</w:t>
      </w:r>
      <w:r w:rsidRPr="008A4AEA">
        <w:rPr>
          <w:rFonts w:ascii="Times New Roman" w:eastAsia="Times New Roman" w:hAnsi="Times New Roman" w:cs="Times New Roman"/>
          <w:lang w:val="en-GB"/>
        </w:rPr>
        <w:t xml:space="preserve">, 2021. </w:t>
      </w:r>
    </w:p>
    <w:p w14:paraId="7C752E68" w14:textId="77777777" w:rsidR="00D11E0F" w:rsidRPr="008A4AEA" w:rsidRDefault="00D11E0F" w:rsidP="00684E38">
      <w:pPr>
        <w:rPr>
          <w:rFonts w:ascii="Times New Roman" w:eastAsia="Times New Roman" w:hAnsi="Times New Roman" w:cs="Times New Roman"/>
          <w:color w:val="000000" w:themeColor="text1"/>
          <w:shd w:val="clear" w:color="auto" w:fill="FFFFFF"/>
          <w:lang w:val="en-GB"/>
        </w:rPr>
      </w:pPr>
    </w:p>
    <w:p w14:paraId="3E81C18A" w14:textId="32827BBA" w:rsidR="00D11E0F" w:rsidRPr="008A4AEA" w:rsidRDefault="00D11E0F" w:rsidP="00684E38">
      <w:pPr>
        <w:rPr>
          <w:rFonts w:ascii="Times New Roman" w:eastAsia="Times New Roman" w:hAnsi="Times New Roman" w:cs="Times New Roman"/>
          <w:color w:val="000000" w:themeColor="text1"/>
          <w:shd w:val="clear" w:color="auto" w:fill="FFFFFF"/>
          <w:lang w:val="en-GB"/>
        </w:rPr>
      </w:pPr>
      <w:r w:rsidRPr="008A4AEA">
        <w:rPr>
          <w:rFonts w:ascii="Times New Roman" w:eastAsia="Times New Roman" w:hAnsi="Times New Roman" w:cs="Times New Roman"/>
          <w:b/>
          <w:color w:val="FF0000"/>
          <w:shd w:val="clear" w:color="auto" w:fill="FFFFFF"/>
          <w:lang w:val="en-GB"/>
        </w:rPr>
        <w:t>6.</w:t>
      </w:r>
      <w:r w:rsidRPr="008A4AEA">
        <w:rPr>
          <w:rFonts w:ascii="Times New Roman" w:eastAsia="Times New Roman" w:hAnsi="Times New Roman" w:cs="Times New Roman"/>
          <w:color w:val="000000" w:themeColor="text1"/>
          <w:shd w:val="clear" w:color="auto" w:fill="FFFFFF"/>
          <w:lang w:val="en-GB"/>
        </w:rPr>
        <w:t xml:space="preserve"> On page 27, in the Social section of the </w:t>
      </w:r>
      <w:r w:rsidR="00285D50" w:rsidRPr="008A4AEA">
        <w:rPr>
          <w:rFonts w:ascii="Times New Roman" w:eastAsia="Times New Roman" w:hAnsi="Times New Roman" w:cs="Times New Roman"/>
          <w:color w:val="000000" w:themeColor="text1"/>
          <w:shd w:val="clear" w:color="auto" w:fill="FFFFFF"/>
          <w:lang w:val="en-GB"/>
        </w:rPr>
        <w:t>Appellant’s</w:t>
      </w:r>
      <w:r w:rsidRPr="008A4AEA">
        <w:rPr>
          <w:rFonts w:ascii="Times New Roman" w:eastAsia="Times New Roman" w:hAnsi="Times New Roman" w:cs="Times New Roman"/>
          <w:color w:val="000000" w:themeColor="text1"/>
          <w:shd w:val="clear" w:color="auto" w:fill="FFFFFF"/>
          <w:lang w:val="en-GB"/>
        </w:rPr>
        <w:t xml:space="preserve"> argument for this development, </w:t>
      </w:r>
      <w:r w:rsidR="00D3574C" w:rsidRPr="008A4AEA">
        <w:rPr>
          <w:rFonts w:ascii="Times New Roman" w:eastAsia="Times New Roman" w:hAnsi="Times New Roman" w:cs="Times New Roman"/>
          <w:color w:val="000000" w:themeColor="text1"/>
          <w:shd w:val="clear" w:color="auto" w:fill="FFFFFF"/>
          <w:lang w:val="en-GB"/>
        </w:rPr>
        <w:t xml:space="preserve">they argue how positive it will be for East Hoathly, </w:t>
      </w:r>
      <w:r w:rsidRPr="008A4AEA">
        <w:rPr>
          <w:rFonts w:ascii="Times New Roman" w:eastAsia="Times New Roman" w:hAnsi="Times New Roman" w:cs="Times New Roman"/>
          <w:color w:val="000000" w:themeColor="text1"/>
          <w:shd w:val="clear" w:color="auto" w:fill="FFFFFF"/>
          <w:lang w:val="en-GB"/>
        </w:rPr>
        <w:t xml:space="preserve">we would equally like to argue, that any new development in the Village of East Hoathly, will help to dilute this Village. The larger it becomes the </w:t>
      </w:r>
      <w:r w:rsidR="004F350D" w:rsidRPr="008A4AEA">
        <w:rPr>
          <w:rFonts w:ascii="Times New Roman" w:eastAsia="Times New Roman" w:hAnsi="Times New Roman" w:cs="Times New Roman"/>
          <w:color w:val="000000" w:themeColor="text1"/>
          <w:shd w:val="clear" w:color="auto" w:fill="FFFFFF"/>
          <w:lang w:val="en-GB"/>
        </w:rPr>
        <w:t>unhealthier</w:t>
      </w:r>
      <w:r w:rsidRPr="008A4AEA">
        <w:rPr>
          <w:rFonts w:ascii="Times New Roman" w:eastAsia="Times New Roman" w:hAnsi="Times New Roman" w:cs="Times New Roman"/>
          <w:color w:val="000000" w:themeColor="text1"/>
          <w:shd w:val="clear" w:color="auto" w:fill="FFFFFF"/>
          <w:lang w:val="en-GB"/>
        </w:rPr>
        <w:t xml:space="preserve"> it will become and the </w:t>
      </w:r>
      <w:r w:rsidR="007055C9">
        <w:rPr>
          <w:rFonts w:ascii="Times New Roman" w:eastAsia="Times New Roman" w:hAnsi="Times New Roman" w:cs="Times New Roman"/>
          <w:color w:val="000000" w:themeColor="text1"/>
          <w:shd w:val="clear" w:color="auto" w:fill="FFFFFF"/>
          <w:lang w:val="en-GB"/>
        </w:rPr>
        <w:t>less cohesive it will also become</w:t>
      </w:r>
      <w:r w:rsidRPr="008A4AEA">
        <w:rPr>
          <w:rFonts w:ascii="Times New Roman" w:eastAsia="Times New Roman" w:hAnsi="Times New Roman" w:cs="Times New Roman"/>
          <w:color w:val="000000" w:themeColor="text1"/>
          <w:shd w:val="clear" w:color="auto" w:fill="FFFFFF"/>
          <w:lang w:val="en-GB"/>
        </w:rPr>
        <w:t xml:space="preserve">. </w:t>
      </w:r>
    </w:p>
    <w:p w14:paraId="57D429B8" w14:textId="77777777" w:rsidR="00822CDA" w:rsidRPr="008A4AEA" w:rsidRDefault="00822CDA" w:rsidP="00684E38">
      <w:pPr>
        <w:rPr>
          <w:rFonts w:ascii="Times New Roman" w:eastAsia="Times New Roman" w:hAnsi="Times New Roman" w:cs="Times New Roman"/>
          <w:color w:val="000000" w:themeColor="text1"/>
          <w:shd w:val="clear" w:color="auto" w:fill="FFFFFF"/>
          <w:lang w:val="en-GB"/>
        </w:rPr>
      </w:pPr>
    </w:p>
    <w:p w14:paraId="3A04D751" w14:textId="25290C5F" w:rsidR="00CC7748" w:rsidRPr="008A4AEA" w:rsidRDefault="007055C9" w:rsidP="00CC7748">
      <w:pPr>
        <w:rPr>
          <w:rFonts w:ascii="Times New Roman" w:eastAsia="Times New Roman" w:hAnsi="Times New Roman" w:cs="Times New Roman"/>
          <w:lang w:val="en-GB"/>
        </w:rPr>
      </w:pPr>
      <w:r>
        <w:rPr>
          <w:rFonts w:ascii="Times New Roman" w:eastAsia="Times New Roman" w:hAnsi="Times New Roman" w:cs="Times New Roman"/>
          <w:color w:val="000000" w:themeColor="text1"/>
          <w:shd w:val="clear" w:color="auto" w:fill="FFFFFF"/>
          <w:lang w:val="en-GB"/>
        </w:rPr>
        <w:t xml:space="preserve">There is no mention of </w:t>
      </w:r>
      <w:r w:rsidR="00CC7748" w:rsidRPr="008A4AEA">
        <w:rPr>
          <w:rFonts w:ascii="Times New Roman" w:eastAsia="Times New Roman" w:hAnsi="Times New Roman" w:cs="Times New Roman"/>
          <w:color w:val="000000" w:themeColor="text1"/>
          <w:shd w:val="clear" w:color="auto" w:fill="FFFFFF"/>
          <w:lang w:val="en-GB"/>
        </w:rPr>
        <w:t xml:space="preserve">the Primary School being almost full to capacity. Most primary school children in any new development in East Hoathly will have to go to other schools out of the Village and be driven to other areas. The Officer’s Report for this Planning Application pointed this </w:t>
      </w:r>
      <w:r w:rsidR="00475707" w:rsidRPr="008A4AEA">
        <w:rPr>
          <w:rFonts w:ascii="Times New Roman" w:eastAsia="Times New Roman" w:hAnsi="Times New Roman" w:cs="Times New Roman"/>
          <w:color w:val="000000" w:themeColor="text1"/>
          <w:shd w:val="clear" w:color="auto" w:fill="FFFFFF"/>
          <w:lang w:val="en-GB"/>
        </w:rPr>
        <w:t>out numerous times. Here is one example:</w:t>
      </w:r>
      <w:r w:rsidR="00CC7748" w:rsidRPr="008A4AEA">
        <w:rPr>
          <w:rFonts w:ascii="Times New Roman" w:eastAsia="Times New Roman" w:hAnsi="Times New Roman" w:cs="Times New Roman"/>
          <w:color w:val="000000" w:themeColor="text1"/>
          <w:shd w:val="clear" w:color="auto" w:fill="FFFFFF"/>
          <w:lang w:val="en-GB"/>
        </w:rPr>
        <w:t xml:space="preserve"> “</w:t>
      </w:r>
      <w:r w:rsidR="00CC7748" w:rsidRPr="008A4AEA">
        <w:rPr>
          <w:rFonts w:ascii="Times New Roman" w:eastAsia="Times New Roman" w:hAnsi="Times New Roman" w:cs="Times New Roman"/>
          <w:lang w:val="en-GB"/>
        </w:rPr>
        <w:t>Extra homes in Wealden will put pressure on local roads and schools.”</w:t>
      </w:r>
    </w:p>
    <w:p w14:paraId="5DF1875E" w14:textId="77777777" w:rsidR="00D66DF5" w:rsidRPr="008A4AEA" w:rsidRDefault="00D66DF5" w:rsidP="00684E38">
      <w:pPr>
        <w:rPr>
          <w:rFonts w:ascii="Times New Roman" w:eastAsia="Times New Roman" w:hAnsi="Times New Roman" w:cs="Times New Roman"/>
          <w:color w:val="000000" w:themeColor="text1"/>
          <w:shd w:val="clear" w:color="auto" w:fill="FFFFFF"/>
          <w:lang w:val="en-GB"/>
        </w:rPr>
      </w:pPr>
    </w:p>
    <w:p w14:paraId="1126A992" w14:textId="5BB3A213" w:rsidR="00D66DF5" w:rsidRPr="008A4AEA" w:rsidRDefault="00D66DF5" w:rsidP="00D66DF5">
      <w:pPr>
        <w:rPr>
          <w:rFonts w:ascii="Times New Roman" w:eastAsia="Times New Roman" w:hAnsi="Times New Roman" w:cs="Times New Roman"/>
          <w:color w:val="000000" w:themeColor="text1"/>
          <w:shd w:val="clear" w:color="auto" w:fill="FFFFFF"/>
          <w:lang w:val="en-GB"/>
        </w:rPr>
      </w:pPr>
      <w:r w:rsidRPr="008A4AEA">
        <w:rPr>
          <w:rFonts w:ascii="Times New Roman" w:eastAsia="Times New Roman" w:hAnsi="Times New Roman" w:cs="Times New Roman"/>
          <w:color w:val="000000" w:themeColor="text1"/>
          <w:shd w:val="clear" w:color="auto" w:fill="FFFFFF"/>
          <w:lang w:val="en-GB"/>
        </w:rPr>
        <w:t>Wealden District Council in its Decision Notice of 2</w:t>
      </w:r>
      <w:r w:rsidRPr="008A4AEA">
        <w:rPr>
          <w:rFonts w:ascii="Times New Roman" w:eastAsia="Times New Roman" w:hAnsi="Times New Roman" w:cs="Times New Roman"/>
          <w:color w:val="000000" w:themeColor="text1"/>
          <w:shd w:val="clear" w:color="auto" w:fill="FFFFFF"/>
          <w:vertAlign w:val="superscript"/>
          <w:lang w:val="en-GB"/>
        </w:rPr>
        <w:t>nd</w:t>
      </w:r>
      <w:r w:rsidRPr="008A4AEA">
        <w:rPr>
          <w:rFonts w:ascii="Times New Roman" w:eastAsia="Times New Roman" w:hAnsi="Times New Roman" w:cs="Times New Roman"/>
          <w:color w:val="000000" w:themeColor="text1"/>
          <w:shd w:val="clear" w:color="auto" w:fill="FFFFFF"/>
          <w:lang w:val="en-GB"/>
        </w:rPr>
        <w:t xml:space="preserve"> March 2021, says: “It is</w:t>
      </w:r>
    </w:p>
    <w:p w14:paraId="15E31690" w14:textId="756C62E2" w:rsidR="00D66DF5" w:rsidRPr="008A4AEA" w:rsidRDefault="00D66DF5" w:rsidP="00D66DF5">
      <w:pPr>
        <w:rPr>
          <w:rFonts w:ascii="Times New Roman" w:eastAsia="Times New Roman" w:hAnsi="Times New Roman" w:cs="Times New Roman"/>
          <w:color w:val="000000" w:themeColor="text1"/>
          <w:shd w:val="clear" w:color="auto" w:fill="FFFFFF"/>
          <w:lang w:val="en-GB"/>
        </w:rPr>
      </w:pPr>
      <w:r w:rsidRPr="008A4AEA">
        <w:rPr>
          <w:rFonts w:ascii="Times New Roman" w:eastAsia="Times New Roman" w:hAnsi="Times New Roman" w:cs="Times New Roman"/>
          <w:color w:val="000000" w:themeColor="text1"/>
          <w:shd w:val="clear" w:color="auto" w:fill="FFFFFF"/>
          <w:lang w:val="en-GB"/>
        </w:rPr>
        <w:t>considered that overall the identified harm outweighs the benefits and that the proposal would not represent sustainable development under the NPPF.”</w:t>
      </w:r>
    </w:p>
    <w:p w14:paraId="7AD53EED" w14:textId="77777777" w:rsidR="007477DF" w:rsidRPr="008A4AEA" w:rsidRDefault="007477DF" w:rsidP="00684E38">
      <w:pPr>
        <w:rPr>
          <w:rFonts w:ascii="Times New Roman" w:eastAsia="Times New Roman" w:hAnsi="Times New Roman" w:cs="Times New Roman"/>
          <w:color w:val="000000" w:themeColor="text1"/>
          <w:shd w:val="clear" w:color="auto" w:fill="FFFFFF"/>
          <w:lang w:val="en-GB"/>
        </w:rPr>
      </w:pPr>
    </w:p>
    <w:p w14:paraId="61DC1576" w14:textId="0F19454D" w:rsidR="007477DF" w:rsidRPr="008A4AEA" w:rsidRDefault="007477DF" w:rsidP="00684E38">
      <w:pPr>
        <w:rPr>
          <w:rFonts w:ascii="Times New Roman" w:eastAsia="Times New Roman" w:hAnsi="Times New Roman" w:cs="Times New Roman"/>
          <w:color w:val="000000" w:themeColor="text1"/>
          <w:shd w:val="clear" w:color="auto" w:fill="FFFFFF"/>
          <w:lang w:val="en-GB"/>
        </w:rPr>
      </w:pPr>
      <w:r w:rsidRPr="008A4AEA">
        <w:rPr>
          <w:rFonts w:ascii="Times New Roman" w:eastAsia="Times New Roman" w:hAnsi="Times New Roman" w:cs="Times New Roman"/>
          <w:b/>
          <w:color w:val="FF0000"/>
          <w:shd w:val="clear" w:color="auto" w:fill="FFFFFF"/>
          <w:lang w:val="en-GB"/>
        </w:rPr>
        <w:t>7.</w:t>
      </w:r>
      <w:r w:rsidRPr="008A4AEA">
        <w:rPr>
          <w:rFonts w:ascii="Times New Roman" w:eastAsia="Times New Roman" w:hAnsi="Times New Roman" w:cs="Times New Roman"/>
          <w:color w:val="000000" w:themeColor="text1"/>
          <w:shd w:val="clear" w:color="auto" w:fill="FFFFFF"/>
          <w:lang w:val="en-GB"/>
        </w:rPr>
        <w:t xml:space="preserve"> Nothing is mentioned of the issue that East Hoathly will have with the Sewage if any new houses are built in the Village, including these 28, as the Sewage plant is running at capacity already. </w:t>
      </w:r>
    </w:p>
    <w:p w14:paraId="53304A60" w14:textId="77777777" w:rsidR="007477DF" w:rsidRPr="008A4AEA" w:rsidRDefault="007477DF" w:rsidP="00684E38">
      <w:pPr>
        <w:rPr>
          <w:rFonts w:ascii="Times New Roman" w:eastAsia="Times New Roman" w:hAnsi="Times New Roman" w:cs="Times New Roman"/>
          <w:color w:val="000000" w:themeColor="text1"/>
          <w:shd w:val="clear" w:color="auto" w:fill="FFFFFF"/>
          <w:lang w:val="en-GB"/>
        </w:rPr>
      </w:pPr>
    </w:p>
    <w:p w14:paraId="14105A18" w14:textId="32CC610B" w:rsidR="007477DF" w:rsidRDefault="007477DF" w:rsidP="007477DF">
      <w:pPr>
        <w:rPr>
          <w:rFonts w:ascii="Times New Roman" w:eastAsia="Times New Roman" w:hAnsi="Times New Roman" w:cs="Times New Roman"/>
          <w:lang w:val="en-GB"/>
        </w:rPr>
      </w:pPr>
      <w:r w:rsidRPr="008A4AEA">
        <w:rPr>
          <w:rFonts w:ascii="Times New Roman" w:eastAsia="Times New Roman" w:hAnsi="Times New Roman" w:cs="Times New Roman"/>
          <w:lang w:val="en-GB"/>
        </w:rPr>
        <w:t xml:space="preserve">The Village main sewer service pipe runs across the site. Relocating this pipe would have serious implications for the village and the disruption and proposed new route should be the matter of a detailed report. The Drainage ditch to the east of the site removes a significant amount of </w:t>
      </w:r>
      <w:r w:rsidR="007055C9">
        <w:rPr>
          <w:rFonts w:ascii="Times New Roman" w:eastAsia="Times New Roman" w:hAnsi="Times New Roman" w:cs="Times New Roman"/>
          <w:lang w:val="en-GB"/>
        </w:rPr>
        <w:t xml:space="preserve">surface </w:t>
      </w:r>
      <w:r w:rsidRPr="008A4AEA">
        <w:rPr>
          <w:rFonts w:ascii="Times New Roman" w:eastAsia="Times New Roman" w:hAnsi="Times New Roman" w:cs="Times New Roman"/>
          <w:lang w:val="en-GB"/>
        </w:rPr>
        <w:t xml:space="preserve">water from the surrounding fields into the stream flowing </w:t>
      </w:r>
      <w:r w:rsidR="004F350D" w:rsidRPr="008A4AEA">
        <w:rPr>
          <w:rFonts w:ascii="Times New Roman" w:eastAsia="Times New Roman" w:hAnsi="Times New Roman" w:cs="Times New Roman"/>
          <w:lang w:val="en-GB"/>
        </w:rPr>
        <w:t>south</w:t>
      </w:r>
      <w:r w:rsidRPr="008A4AEA">
        <w:rPr>
          <w:rFonts w:ascii="Times New Roman" w:eastAsia="Times New Roman" w:hAnsi="Times New Roman" w:cs="Times New Roman"/>
          <w:lang w:val="en-GB"/>
        </w:rPr>
        <w:t xml:space="preserve"> towards the Sewage Plant. The urbanisation of the Juziers and Mews developments have added to the amount of run off into this watercourse. The use of attenuation ponds does nothing to limit the amount of water that the watercourse eventually has to carry. Further development in this area is likely to cause a flood risk for this watercourse. Flooding of the adjacent fields may not be a significant problem but flooding at the Sewage Plant is of considerable concern. Previous developers of the Mews and Juziers paid no attention to this risk and it appears that this Developer is also careless about the cumulative effect of such urban run off. A secondary issue with urban run off is that it is contaminated by fuel, road spillages, cleaning materials, household detritus and domestic garden products. All of this contaminates the </w:t>
      </w:r>
      <w:r w:rsidR="004F350D" w:rsidRPr="008A4AEA">
        <w:rPr>
          <w:rFonts w:ascii="Times New Roman" w:eastAsia="Times New Roman" w:hAnsi="Times New Roman" w:cs="Times New Roman"/>
          <w:lang w:val="en-GB"/>
        </w:rPr>
        <w:t>watercourses</w:t>
      </w:r>
      <w:r w:rsidRPr="008A4AEA">
        <w:rPr>
          <w:rFonts w:ascii="Times New Roman" w:eastAsia="Times New Roman" w:hAnsi="Times New Roman" w:cs="Times New Roman"/>
          <w:lang w:val="en-GB"/>
        </w:rPr>
        <w:t xml:space="preserve"> and damages the environment. The effect of one development may be small but the cumulative effect is significant and does not support the NPPF requirements to protect the environment.</w:t>
      </w:r>
    </w:p>
    <w:p w14:paraId="5DC00875" w14:textId="77777777" w:rsidR="00BC579E" w:rsidRDefault="00BC579E" w:rsidP="007477DF">
      <w:pPr>
        <w:rPr>
          <w:rFonts w:ascii="Times New Roman" w:eastAsia="Times New Roman" w:hAnsi="Times New Roman" w:cs="Times New Roman"/>
          <w:lang w:val="en-GB"/>
        </w:rPr>
      </w:pPr>
    </w:p>
    <w:p w14:paraId="2B116266" w14:textId="1AF442F1" w:rsidR="00BC579E" w:rsidRPr="00BC579E" w:rsidRDefault="00BC579E" w:rsidP="007477DF">
      <w:pPr>
        <w:rPr>
          <w:rFonts w:ascii="Times New Roman" w:eastAsia="Times New Roman" w:hAnsi="Times New Roman" w:cs="Times New Roman"/>
          <w:sz w:val="20"/>
          <w:szCs w:val="20"/>
          <w:lang w:val="en-GB"/>
        </w:rPr>
      </w:pPr>
      <w:r w:rsidRPr="00BC579E">
        <w:rPr>
          <w:rFonts w:ascii="Times New Roman" w:eastAsia="Times New Roman" w:hAnsi="Times New Roman" w:cs="Times New Roman"/>
          <w:color w:val="222222"/>
          <w:shd w:val="clear" w:color="auto" w:fill="FFFFFF"/>
          <w:lang w:val="en-GB"/>
        </w:rPr>
        <w:t>Surface Water will drain from adjacent houses and the recent Juziers Drive development across this site. This water and from 28 houses on this site will flow towards the sewage works along with water from the proposed site for 55 houses. There is a potential risk of flooding including flooding of the sewage works. </w:t>
      </w:r>
    </w:p>
    <w:p w14:paraId="6FE1C8E0" w14:textId="77777777" w:rsidR="00475707" w:rsidRPr="008A4AEA" w:rsidRDefault="00475707" w:rsidP="007477DF">
      <w:pPr>
        <w:rPr>
          <w:rFonts w:ascii="Times New Roman" w:eastAsia="Times New Roman" w:hAnsi="Times New Roman" w:cs="Times New Roman"/>
          <w:lang w:val="en-GB"/>
        </w:rPr>
      </w:pPr>
    </w:p>
    <w:p w14:paraId="43E439F4" w14:textId="25901F55" w:rsidR="00475707" w:rsidRPr="008A4AEA" w:rsidRDefault="00475707" w:rsidP="007477DF">
      <w:pPr>
        <w:rPr>
          <w:rFonts w:ascii="Times New Roman" w:eastAsia="Times New Roman" w:hAnsi="Times New Roman" w:cs="Times New Roman"/>
          <w:lang w:val="en-GB"/>
        </w:rPr>
      </w:pPr>
      <w:r w:rsidRPr="008A4AEA">
        <w:rPr>
          <w:rFonts w:ascii="Times New Roman" w:eastAsia="Times New Roman" w:hAnsi="Times New Roman" w:cs="Times New Roman"/>
          <w:lang w:val="en-GB"/>
        </w:rPr>
        <w:t xml:space="preserve">This is one of three developments threatening to ruin this Village. </w:t>
      </w:r>
    </w:p>
    <w:p w14:paraId="1BD3CCAB" w14:textId="77777777" w:rsidR="008308D9" w:rsidRPr="008A4AEA" w:rsidRDefault="008308D9" w:rsidP="007477DF">
      <w:pPr>
        <w:rPr>
          <w:rFonts w:ascii="Times New Roman" w:eastAsia="Times New Roman" w:hAnsi="Times New Roman" w:cs="Times New Roman"/>
          <w:lang w:val="en-GB"/>
        </w:rPr>
      </w:pPr>
    </w:p>
    <w:p w14:paraId="275F8BFF" w14:textId="0DBFCA06" w:rsidR="008308D9" w:rsidRPr="008A4AEA" w:rsidRDefault="008308D9" w:rsidP="007477DF">
      <w:pPr>
        <w:rPr>
          <w:rFonts w:ascii="Times New Roman" w:eastAsia="Times New Roman" w:hAnsi="Times New Roman" w:cs="Times New Roman"/>
          <w:lang w:val="en-GB"/>
        </w:rPr>
      </w:pPr>
      <w:r w:rsidRPr="008A4AEA">
        <w:rPr>
          <w:rFonts w:ascii="Times New Roman" w:eastAsia="Times New Roman" w:hAnsi="Times New Roman" w:cs="Times New Roman"/>
          <w:b/>
          <w:color w:val="FF0000"/>
          <w:lang w:val="en-GB"/>
        </w:rPr>
        <w:t>8.</w:t>
      </w:r>
      <w:r w:rsidRPr="008A4AEA">
        <w:rPr>
          <w:rFonts w:ascii="Times New Roman" w:eastAsia="Times New Roman" w:hAnsi="Times New Roman" w:cs="Times New Roman"/>
          <w:lang w:val="en-GB"/>
        </w:rPr>
        <w:t xml:space="preserve"> The </w:t>
      </w:r>
      <w:r w:rsidR="00285D50" w:rsidRPr="008A4AEA">
        <w:rPr>
          <w:rFonts w:ascii="Times New Roman" w:eastAsia="Times New Roman" w:hAnsi="Times New Roman" w:cs="Times New Roman"/>
          <w:lang w:val="en-GB"/>
        </w:rPr>
        <w:t>Appellant’s</w:t>
      </w:r>
      <w:r w:rsidRPr="008A4AEA">
        <w:rPr>
          <w:rFonts w:ascii="Times New Roman" w:eastAsia="Times New Roman" w:hAnsi="Times New Roman" w:cs="Times New Roman"/>
          <w:lang w:val="en-GB"/>
        </w:rPr>
        <w:t xml:space="preserve"> concluding paragraph – 5.20</w:t>
      </w:r>
      <w:r w:rsidR="00EF35DC" w:rsidRPr="008A4AEA">
        <w:rPr>
          <w:rFonts w:ascii="Times New Roman" w:eastAsia="Times New Roman" w:hAnsi="Times New Roman" w:cs="Times New Roman"/>
          <w:lang w:val="en-GB"/>
        </w:rPr>
        <w:t xml:space="preserve"> – says they could </w:t>
      </w:r>
      <w:r w:rsidR="00215CF5" w:rsidRPr="008A4AEA">
        <w:rPr>
          <w:rFonts w:ascii="Times New Roman" w:eastAsia="Times New Roman" w:hAnsi="Times New Roman" w:cs="Times New Roman"/>
          <w:lang w:val="en-GB"/>
        </w:rPr>
        <w:t>repair the stables. However, i</w:t>
      </w:r>
      <w:r w:rsidRPr="008A4AEA">
        <w:rPr>
          <w:rFonts w:ascii="Times New Roman" w:eastAsia="Times New Roman" w:hAnsi="Times New Roman" w:cs="Times New Roman"/>
          <w:lang w:val="en-GB"/>
        </w:rPr>
        <w:t xml:space="preserve">f the stable building became an Asset for Community Value, the Village </w:t>
      </w:r>
      <w:r w:rsidRPr="008A4AEA">
        <w:rPr>
          <w:rFonts w:ascii="Times New Roman" w:eastAsia="Times New Roman" w:hAnsi="Times New Roman" w:cs="Times New Roman"/>
          <w:lang w:val="en-GB"/>
        </w:rPr>
        <w:lastRenderedPageBreak/>
        <w:t xml:space="preserve">could halt its decline. If the landowner and developer together </w:t>
      </w:r>
      <w:r w:rsidRPr="008A4AEA">
        <w:rPr>
          <w:rFonts w:ascii="Times New Roman" w:eastAsia="Times New Roman" w:hAnsi="Times New Roman" w:cs="Times New Roman"/>
          <w:u w:val="single"/>
          <w:lang w:val="en-GB"/>
        </w:rPr>
        <w:t>gave</w:t>
      </w:r>
      <w:r w:rsidRPr="008A4AEA">
        <w:rPr>
          <w:rFonts w:ascii="Times New Roman" w:eastAsia="Times New Roman" w:hAnsi="Times New Roman" w:cs="Times New Roman"/>
          <w:lang w:val="en-GB"/>
        </w:rPr>
        <w:t xml:space="preserve"> the land to the Village’s Community Land Trust, then the Village could have genuinely affordable homes for the Community. </w:t>
      </w:r>
    </w:p>
    <w:p w14:paraId="1D549B9A" w14:textId="77777777" w:rsidR="008308D9" w:rsidRPr="008A4AEA" w:rsidRDefault="008308D9" w:rsidP="007477DF">
      <w:pPr>
        <w:rPr>
          <w:rFonts w:ascii="Times New Roman" w:eastAsia="Times New Roman" w:hAnsi="Times New Roman" w:cs="Times New Roman"/>
          <w:lang w:val="en-GB"/>
        </w:rPr>
      </w:pPr>
    </w:p>
    <w:p w14:paraId="0398A072" w14:textId="77777777" w:rsidR="00FE527B" w:rsidRPr="008A4AEA" w:rsidRDefault="00FE527B" w:rsidP="007477DF">
      <w:pPr>
        <w:rPr>
          <w:rFonts w:ascii="Times New Roman" w:eastAsia="Times New Roman" w:hAnsi="Times New Roman" w:cs="Times New Roman"/>
          <w:lang w:val="en-GB"/>
        </w:rPr>
      </w:pPr>
    </w:p>
    <w:p w14:paraId="337C33F6" w14:textId="6A0115C9" w:rsidR="00FE527B" w:rsidRPr="008A4AEA" w:rsidRDefault="00FE527B" w:rsidP="007477DF">
      <w:pPr>
        <w:rPr>
          <w:rFonts w:ascii="Times New Roman" w:eastAsia="Times New Roman" w:hAnsi="Times New Roman" w:cs="Times New Roman"/>
          <w:lang w:val="en-GB"/>
        </w:rPr>
      </w:pPr>
      <w:r w:rsidRPr="008A4AEA">
        <w:rPr>
          <w:rFonts w:ascii="Times New Roman" w:eastAsia="Times New Roman" w:hAnsi="Times New Roman" w:cs="Times New Roman"/>
          <w:b/>
          <w:color w:val="FF0000"/>
          <w:lang w:val="en-GB"/>
        </w:rPr>
        <w:t>9.</w:t>
      </w:r>
      <w:r w:rsidRPr="008A4AEA">
        <w:rPr>
          <w:rFonts w:ascii="Times New Roman" w:eastAsia="Times New Roman" w:hAnsi="Times New Roman" w:cs="Times New Roman"/>
          <w:lang w:val="en-GB"/>
        </w:rPr>
        <w:t xml:space="preserve"> Where is the guarantee of the new homes being “new energy-efficient buildings” as the </w:t>
      </w:r>
      <w:r w:rsidR="00EF20EC" w:rsidRPr="008A4AEA">
        <w:rPr>
          <w:rFonts w:ascii="Times New Roman" w:eastAsia="Times New Roman" w:hAnsi="Times New Roman" w:cs="Times New Roman"/>
          <w:lang w:val="en-GB"/>
        </w:rPr>
        <w:t>Appellant</w:t>
      </w:r>
      <w:r w:rsidRPr="008A4AEA">
        <w:rPr>
          <w:rFonts w:ascii="Times New Roman" w:eastAsia="Times New Roman" w:hAnsi="Times New Roman" w:cs="Times New Roman"/>
          <w:lang w:val="en-GB"/>
        </w:rPr>
        <w:t xml:space="preserve"> has said on page 28? </w:t>
      </w:r>
    </w:p>
    <w:p w14:paraId="05ECC649" w14:textId="77777777" w:rsidR="00FE527B" w:rsidRPr="008A4AEA" w:rsidRDefault="00FE527B" w:rsidP="007477DF">
      <w:pPr>
        <w:rPr>
          <w:rFonts w:ascii="Times New Roman" w:eastAsia="Times New Roman" w:hAnsi="Times New Roman" w:cs="Times New Roman"/>
          <w:lang w:val="en-GB"/>
        </w:rPr>
      </w:pPr>
    </w:p>
    <w:p w14:paraId="44D7244F" w14:textId="15A3D7BB" w:rsidR="00FE527B" w:rsidRPr="008A4AEA" w:rsidRDefault="00FE527B" w:rsidP="007477DF">
      <w:pPr>
        <w:rPr>
          <w:rFonts w:ascii="Times New Roman" w:eastAsia="Times New Roman" w:hAnsi="Times New Roman" w:cs="Times New Roman"/>
          <w:color w:val="000000"/>
          <w:lang w:eastAsia="en-GB"/>
        </w:rPr>
      </w:pPr>
      <w:r w:rsidRPr="008A4AEA">
        <w:rPr>
          <w:rFonts w:ascii="Times New Roman" w:eastAsia="Times New Roman" w:hAnsi="Times New Roman" w:cs="Times New Roman"/>
          <w:lang w:val="en-GB"/>
        </w:rPr>
        <w:t>With the current climate emergency, locally, nationally and internationally, we are very concerned that any new home built is a zero bills one. Merely having electric vehicle points for a car is not enough.</w:t>
      </w:r>
      <w:r w:rsidR="005C5EB4" w:rsidRPr="008A4AEA">
        <w:rPr>
          <w:rFonts w:ascii="Times New Roman" w:eastAsia="Times New Roman" w:hAnsi="Times New Roman" w:cs="Times New Roman"/>
          <w:lang w:val="en-GB"/>
        </w:rPr>
        <w:t xml:space="preserve"> </w:t>
      </w:r>
      <w:r w:rsidR="005C5EB4" w:rsidRPr="008A4AEA">
        <w:rPr>
          <w:rFonts w:ascii="Times New Roman" w:eastAsia="Times New Roman" w:hAnsi="Times New Roman" w:cs="Times New Roman"/>
          <w:color w:val="000000"/>
          <w:lang w:eastAsia="en-GB"/>
        </w:rPr>
        <w:t>New residents would be completely car dependent for employment, education, shopping and leisure.</w:t>
      </w:r>
    </w:p>
    <w:p w14:paraId="34829462" w14:textId="77777777" w:rsidR="005C5EB4" w:rsidRPr="008A4AEA" w:rsidRDefault="005C5EB4" w:rsidP="007477DF">
      <w:pPr>
        <w:rPr>
          <w:rFonts w:ascii="Times New Roman" w:eastAsia="Times New Roman" w:hAnsi="Times New Roman" w:cs="Times New Roman"/>
          <w:lang w:val="en-GB"/>
        </w:rPr>
      </w:pPr>
    </w:p>
    <w:p w14:paraId="18A052BC" w14:textId="5D61C378" w:rsidR="00F73238" w:rsidRDefault="00F73238" w:rsidP="00F73238">
      <w:pPr>
        <w:rPr>
          <w:rFonts w:ascii="Times New Roman" w:eastAsia="Times New Roman" w:hAnsi="Times New Roman" w:cs="Times New Roman"/>
          <w:color w:val="000000"/>
          <w:lang w:eastAsia="en-GB"/>
        </w:rPr>
      </w:pPr>
      <w:r w:rsidRPr="008A4AEA">
        <w:rPr>
          <w:rFonts w:ascii="Times New Roman" w:eastAsia="Times New Roman" w:hAnsi="Times New Roman" w:cs="Times New Roman"/>
          <w:b/>
          <w:color w:val="FF0000"/>
          <w:lang w:val="en-GB"/>
        </w:rPr>
        <w:t xml:space="preserve">10. </w:t>
      </w:r>
      <w:r w:rsidRPr="008A4AEA">
        <w:rPr>
          <w:rFonts w:ascii="Times New Roman" w:eastAsia="Times New Roman" w:hAnsi="Times New Roman" w:cs="Times New Roman"/>
          <w:lang w:val="en-GB"/>
        </w:rPr>
        <w:t xml:space="preserve">Infrastructure. </w:t>
      </w:r>
      <w:r w:rsidRPr="008A4AEA">
        <w:rPr>
          <w:rFonts w:ascii="Times New Roman" w:eastAsia="Times New Roman" w:hAnsi="Times New Roman" w:cs="Times New Roman"/>
          <w:color w:val="000000"/>
          <w:lang w:eastAsia="en-GB"/>
        </w:rPr>
        <w:t xml:space="preserve">East Hoathly is a small village with an infrastructure that is gradually being eroded (reductions in Bus services, reduced GP Surgery access, loss of pub).  About fifteen years ago it </w:t>
      </w:r>
      <w:r w:rsidR="008A4AEA">
        <w:rPr>
          <w:rFonts w:ascii="Times New Roman" w:eastAsia="Times New Roman" w:hAnsi="Times New Roman" w:cs="Times New Roman"/>
          <w:color w:val="000000"/>
          <w:lang w:eastAsia="en-GB"/>
        </w:rPr>
        <w:t xml:space="preserve">had a </w:t>
      </w:r>
      <w:r w:rsidRPr="008A4AEA">
        <w:rPr>
          <w:rFonts w:ascii="Times New Roman" w:eastAsia="Times New Roman" w:hAnsi="Times New Roman" w:cs="Times New Roman"/>
          <w:color w:val="000000"/>
          <w:lang w:eastAsia="en-GB"/>
        </w:rPr>
        <w:t>dispr</w:t>
      </w:r>
      <w:r w:rsidR="008A4AEA">
        <w:rPr>
          <w:rFonts w:ascii="Times New Roman" w:eastAsia="Times New Roman" w:hAnsi="Times New Roman" w:cs="Times New Roman"/>
          <w:color w:val="000000"/>
          <w:lang w:eastAsia="en-GB"/>
        </w:rPr>
        <w:t>oportionately large development</w:t>
      </w:r>
      <w:r w:rsidRPr="008A4AEA">
        <w:rPr>
          <w:rFonts w:ascii="Times New Roman" w:eastAsia="Times New Roman" w:hAnsi="Times New Roman" w:cs="Times New Roman"/>
          <w:color w:val="000000"/>
          <w:lang w:eastAsia="en-GB"/>
        </w:rPr>
        <w:t xml:space="preserve"> of 75 home</w:t>
      </w:r>
      <w:r w:rsidR="008A4AEA">
        <w:rPr>
          <w:rFonts w:ascii="Times New Roman" w:eastAsia="Times New Roman" w:hAnsi="Times New Roman" w:cs="Times New Roman"/>
          <w:color w:val="000000"/>
          <w:lang w:eastAsia="en-GB"/>
        </w:rPr>
        <w:t xml:space="preserve">s and cannot sustain more. </w:t>
      </w:r>
    </w:p>
    <w:p w14:paraId="0DD15680" w14:textId="77777777" w:rsidR="008A4AEA" w:rsidRPr="008A4AEA" w:rsidRDefault="008A4AEA" w:rsidP="00F73238">
      <w:pPr>
        <w:rPr>
          <w:rFonts w:ascii="Times New Roman" w:eastAsia="Times New Roman" w:hAnsi="Times New Roman" w:cs="Times New Roman"/>
          <w:color w:val="000000"/>
          <w:lang w:eastAsia="en-GB"/>
        </w:rPr>
      </w:pPr>
    </w:p>
    <w:p w14:paraId="582CFEE4" w14:textId="3BE018CD" w:rsidR="00F73238" w:rsidRPr="008A4AEA" w:rsidRDefault="008A4AEA" w:rsidP="007477DF">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However, now</w:t>
      </w:r>
      <w:r w:rsidR="00F73238" w:rsidRPr="008A4AEA">
        <w:rPr>
          <w:rFonts w:ascii="Times New Roman" w:eastAsia="Times New Roman" w:hAnsi="Times New Roman" w:cs="Times New Roman"/>
          <w:color w:val="000000"/>
          <w:lang w:eastAsia="en-GB"/>
        </w:rPr>
        <w:t xml:space="preserve"> 55 new homes have been given permission</w:t>
      </w:r>
      <w:r w:rsidR="007055C9">
        <w:rPr>
          <w:rFonts w:ascii="Times New Roman" w:eastAsia="Times New Roman" w:hAnsi="Times New Roman" w:cs="Times New Roman"/>
          <w:color w:val="000000"/>
          <w:lang w:eastAsia="en-GB"/>
        </w:rPr>
        <w:t xml:space="preserve"> to build under Appeal. </w:t>
      </w:r>
      <w:r w:rsidR="007055C9">
        <w:rPr>
          <w:rFonts w:ascii="Times New Roman" w:eastAsia="Times New Roman" w:hAnsi="Times New Roman" w:cs="Times New Roman"/>
          <w:lang w:eastAsia="en-GB"/>
        </w:rPr>
        <w:t xml:space="preserve">205 </w:t>
      </w:r>
      <w:r w:rsidR="007055C9" w:rsidRPr="007055C9">
        <w:rPr>
          <w:rFonts w:ascii="Times New Roman" w:eastAsia="Times New Roman" w:hAnsi="Times New Roman" w:cs="Times New Roman"/>
          <w:lang w:eastAsia="en-GB"/>
        </w:rPr>
        <w:t>new homes have been approved by the Planning Committee though that application is</w:t>
      </w:r>
      <w:r w:rsidR="007055C9">
        <w:rPr>
          <w:rFonts w:ascii="Times New Roman" w:eastAsia="Times New Roman" w:hAnsi="Times New Roman" w:cs="Times New Roman"/>
          <w:color w:val="000000"/>
          <w:lang w:eastAsia="en-GB"/>
        </w:rPr>
        <w:t xml:space="preserve"> </w:t>
      </w:r>
      <w:r w:rsidR="00F73238" w:rsidRPr="008A4AEA">
        <w:rPr>
          <w:rFonts w:ascii="Times New Roman" w:eastAsia="Times New Roman" w:hAnsi="Times New Roman" w:cs="Times New Roman"/>
          <w:color w:val="000000"/>
          <w:lang w:eastAsia="en-GB"/>
        </w:rPr>
        <w:t xml:space="preserve">currently under Judicial Review. So the Village is currently </w:t>
      </w:r>
      <w:r w:rsidR="005C5EB4" w:rsidRPr="008A4AEA">
        <w:rPr>
          <w:rFonts w:ascii="Times New Roman" w:eastAsia="Times New Roman" w:hAnsi="Times New Roman" w:cs="Times New Roman"/>
          <w:color w:val="000000"/>
          <w:lang w:eastAsia="en-GB"/>
        </w:rPr>
        <w:t xml:space="preserve">threatened by well over 288 new homes if one includes these, </w:t>
      </w:r>
      <w:r>
        <w:rPr>
          <w:rFonts w:ascii="Times New Roman" w:eastAsia="Times New Roman" w:hAnsi="Times New Roman" w:cs="Times New Roman"/>
          <w:color w:val="000000"/>
          <w:lang w:eastAsia="en-GB"/>
        </w:rPr>
        <w:t xml:space="preserve">in this Appeal, </w:t>
      </w:r>
      <w:r w:rsidR="005C5EB4" w:rsidRPr="008A4AEA">
        <w:rPr>
          <w:rFonts w:ascii="Times New Roman" w:eastAsia="Times New Roman" w:hAnsi="Times New Roman" w:cs="Times New Roman"/>
          <w:color w:val="000000"/>
          <w:lang w:eastAsia="en-GB"/>
        </w:rPr>
        <w:t xml:space="preserve">without any </w:t>
      </w:r>
      <w:r>
        <w:rPr>
          <w:rFonts w:ascii="Times New Roman" w:eastAsia="Times New Roman" w:hAnsi="Times New Roman" w:cs="Times New Roman"/>
          <w:color w:val="000000"/>
          <w:lang w:eastAsia="en-GB"/>
        </w:rPr>
        <w:t xml:space="preserve">concrete </w:t>
      </w:r>
      <w:r w:rsidR="005C5EB4" w:rsidRPr="008A4AEA">
        <w:rPr>
          <w:rFonts w:ascii="Times New Roman" w:eastAsia="Times New Roman" w:hAnsi="Times New Roman" w:cs="Times New Roman"/>
          <w:color w:val="000000"/>
          <w:lang w:eastAsia="en-GB"/>
        </w:rPr>
        <w:t>plans for any</w:t>
      </w:r>
      <w:r>
        <w:rPr>
          <w:rFonts w:ascii="Times New Roman" w:eastAsia="Times New Roman" w:hAnsi="Times New Roman" w:cs="Times New Roman"/>
          <w:color w:val="000000"/>
          <w:lang w:eastAsia="en-GB"/>
        </w:rPr>
        <w:t xml:space="preserve"> new or renewed infrastructure, which is desperately needed. </w:t>
      </w:r>
    </w:p>
    <w:p w14:paraId="0BB0D7E7" w14:textId="77777777" w:rsidR="00230FF3" w:rsidRPr="008A4AEA" w:rsidRDefault="00230FF3" w:rsidP="007477DF">
      <w:pPr>
        <w:rPr>
          <w:rFonts w:ascii="Times New Roman" w:eastAsia="Times New Roman" w:hAnsi="Times New Roman" w:cs="Times New Roman"/>
          <w:lang w:val="en-GB"/>
        </w:rPr>
      </w:pPr>
    </w:p>
    <w:p w14:paraId="1A5761E8" w14:textId="155CE78C" w:rsidR="00230FF3" w:rsidRPr="008A4AEA" w:rsidRDefault="00F73238" w:rsidP="007477DF">
      <w:pPr>
        <w:rPr>
          <w:rFonts w:ascii="Times New Roman" w:eastAsia="Times New Roman" w:hAnsi="Times New Roman" w:cs="Times New Roman"/>
          <w:lang w:val="en-GB"/>
        </w:rPr>
      </w:pPr>
      <w:r w:rsidRPr="008A4AEA">
        <w:rPr>
          <w:rFonts w:ascii="Times New Roman" w:eastAsia="Times New Roman" w:hAnsi="Times New Roman" w:cs="Times New Roman"/>
          <w:b/>
          <w:color w:val="FF0000"/>
          <w:lang w:val="en-GB"/>
        </w:rPr>
        <w:t>11</w:t>
      </w:r>
      <w:r w:rsidR="00230FF3" w:rsidRPr="008A4AEA">
        <w:rPr>
          <w:rFonts w:ascii="Times New Roman" w:eastAsia="Times New Roman" w:hAnsi="Times New Roman" w:cs="Times New Roman"/>
          <w:b/>
          <w:color w:val="FF0000"/>
          <w:lang w:val="en-GB"/>
        </w:rPr>
        <w:t>.</w:t>
      </w:r>
      <w:r w:rsidR="00230FF3" w:rsidRPr="008A4AEA">
        <w:rPr>
          <w:rFonts w:ascii="Times New Roman" w:eastAsia="Times New Roman" w:hAnsi="Times New Roman" w:cs="Times New Roman"/>
          <w:lang w:val="en-GB"/>
        </w:rPr>
        <w:t xml:space="preserve"> Wealden’s Local Plan may have failed but that does not mean Landowners and Developers should be allowed to take advantage and ruin the environment, build </w:t>
      </w:r>
      <w:r w:rsidR="00713807" w:rsidRPr="008A4AEA">
        <w:rPr>
          <w:rFonts w:ascii="Times New Roman" w:eastAsia="Times New Roman" w:hAnsi="Times New Roman" w:cs="Times New Roman"/>
          <w:lang w:val="en-GB"/>
        </w:rPr>
        <w:t>low standard</w:t>
      </w:r>
      <w:r w:rsidR="00230FF3" w:rsidRPr="008A4AEA">
        <w:rPr>
          <w:rFonts w:ascii="Times New Roman" w:eastAsia="Times New Roman" w:hAnsi="Times New Roman" w:cs="Times New Roman"/>
          <w:lang w:val="en-GB"/>
        </w:rPr>
        <w:t xml:space="preserve"> new homes</w:t>
      </w:r>
      <w:r w:rsidR="003A70F0" w:rsidRPr="008A4AEA">
        <w:rPr>
          <w:rFonts w:ascii="Times New Roman" w:eastAsia="Times New Roman" w:hAnsi="Times New Roman" w:cs="Times New Roman"/>
          <w:lang w:val="en-GB"/>
        </w:rPr>
        <w:t xml:space="preserve"> without conforming to renewable energy</w:t>
      </w:r>
      <w:r w:rsidR="00230FF3" w:rsidRPr="008A4AEA">
        <w:rPr>
          <w:rFonts w:ascii="Times New Roman" w:eastAsia="Times New Roman" w:hAnsi="Times New Roman" w:cs="Times New Roman"/>
          <w:lang w:val="en-GB"/>
        </w:rPr>
        <w:t xml:space="preserve">, destroy villages ……… and </w:t>
      </w:r>
      <w:r w:rsidR="00713807" w:rsidRPr="008A4AEA">
        <w:rPr>
          <w:rFonts w:ascii="Times New Roman" w:eastAsia="Times New Roman" w:hAnsi="Times New Roman" w:cs="Times New Roman"/>
          <w:lang w:val="en-GB"/>
        </w:rPr>
        <w:t xml:space="preserve">ultimately </w:t>
      </w:r>
      <w:r w:rsidR="00230FF3" w:rsidRPr="008A4AEA">
        <w:rPr>
          <w:rFonts w:ascii="Times New Roman" w:eastAsia="Times New Roman" w:hAnsi="Times New Roman" w:cs="Times New Roman"/>
          <w:lang w:val="en-GB"/>
        </w:rPr>
        <w:t xml:space="preserve">people’s lives. </w:t>
      </w:r>
      <w:r w:rsidR="005C5EB4" w:rsidRPr="008A4AEA">
        <w:rPr>
          <w:rFonts w:ascii="Times New Roman" w:eastAsia="Times New Roman" w:hAnsi="Times New Roman" w:cs="Times New Roman"/>
          <w:lang w:val="en-GB"/>
        </w:rPr>
        <w:t xml:space="preserve">There is no need for these new homes, only the 21 genuinely affordable homes that the very recent Housing Needs Survey uncovered. </w:t>
      </w:r>
    </w:p>
    <w:p w14:paraId="1B09D091" w14:textId="77777777" w:rsidR="0095632A" w:rsidRPr="008A4AEA" w:rsidRDefault="0095632A" w:rsidP="007477DF">
      <w:pPr>
        <w:rPr>
          <w:rFonts w:ascii="Times New Roman" w:eastAsia="Times New Roman" w:hAnsi="Times New Roman" w:cs="Times New Roman"/>
          <w:lang w:val="en-GB"/>
        </w:rPr>
      </w:pPr>
    </w:p>
    <w:p w14:paraId="62931767" w14:textId="3DF65F95" w:rsidR="0095632A" w:rsidRDefault="0095632A" w:rsidP="007477DF">
      <w:pPr>
        <w:rPr>
          <w:rFonts w:ascii="Times New Roman" w:eastAsia="Times New Roman" w:hAnsi="Times New Roman" w:cs="Times New Roman"/>
          <w:lang w:val="en-GB"/>
        </w:rPr>
      </w:pPr>
      <w:r w:rsidRPr="008A4AEA">
        <w:rPr>
          <w:rFonts w:ascii="Times New Roman" w:eastAsia="Times New Roman" w:hAnsi="Times New Roman" w:cs="Times New Roman"/>
          <w:lang w:val="en-GB"/>
        </w:rPr>
        <w:t xml:space="preserve">The </w:t>
      </w:r>
      <w:r w:rsidR="00285D50" w:rsidRPr="008A4AEA">
        <w:rPr>
          <w:rFonts w:ascii="Times New Roman" w:eastAsia="Times New Roman" w:hAnsi="Times New Roman" w:cs="Times New Roman"/>
          <w:lang w:val="en-GB"/>
        </w:rPr>
        <w:t>Appellant’s</w:t>
      </w:r>
      <w:r w:rsidRPr="008A4AEA">
        <w:rPr>
          <w:rFonts w:ascii="Times New Roman" w:eastAsia="Times New Roman" w:hAnsi="Times New Roman" w:cs="Times New Roman"/>
          <w:lang w:val="en-GB"/>
        </w:rPr>
        <w:t xml:space="preserve"> St</w:t>
      </w:r>
      <w:r w:rsidR="00725A5D" w:rsidRPr="008A4AEA">
        <w:rPr>
          <w:rFonts w:ascii="Times New Roman" w:eastAsia="Times New Roman" w:hAnsi="Times New Roman" w:cs="Times New Roman"/>
          <w:lang w:val="en-GB"/>
        </w:rPr>
        <w:t>atement of Case is very narrowly defined</w:t>
      </w:r>
      <w:r w:rsidRPr="008A4AEA">
        <w:rPr>
          <w:rFonts w:ascii="Times New Roman" w:eastAsia="Times New Roman" w:hAnsi="Times New Roman" w:cs="Times New Roman"/>
          <w:lang w:val="en-GB"/>
        </w:rPr>
        <w:t xml:space="preserve">. </w:t>
      </w:r>
    </w:p>
    <w:p w14:paraId="5A457257" w14:textId="77777777" w:rsidR="008A4AEA" w:rsidRDefault="008A4AEA" w:rsidP="007477DF">
      <w:pPr>
        <w:rPr>
          <w:rFonts w:ascii="Times New Roman" w:eastAsia="Times New Roman" w:hAnsi="Times New Roman" w:cs="Times New Roman"/>
          <w:lang w:val="en-GB"/>
        </w:rPr>
      </w:pPr>
    </w:p>
    <w:p w14:paraId="00520FCC" w14:textId="19C5578E" w:rsidR="008A4AEA" w:rsidRPr="008A4AEA" w:rsidRDefault="008A4AEA" w:rsidP="008A4AEA">
      <w:pPr>
        <w:rPr>
          <w:rFonts w:ascii="Times New Roman" w:eastAsia="Times New Roman" w:hAnsi="Times New Roman" w:cs="Times New Roman"/>
          <w:color w:val="000000"/>
          <w:lang w:eastAsia="en-GB"/>
        </w:rPr>
      </w:pPr>
      <w:r w:rsidRPr="008A4AEA">
        <w:rPr>
          <w:rFonts w:ascii="Times New Roman" w:eastAsia="Times New Roman" w:hAnsi="Times New Roman" w:cs="Times New Roman"/>
          <w:color w:val="000000"/>
          <w:lang w:eastAsia="en-GB"/>
        </w:rPr>
        <w:t xml:space="preserve">Ten previous applications on this site have been refused because it would destroy the green </w:t>
      </w:r>
      <w:r w:rsidR="00CB7143" w:rsidRPr="008A4AEA">
        <w:rPr>
          <w:rFonts w:ascii="Times New Roman" w:eastAsia="Times New Roman" w:hAnsi="Times New Roman" w:cs="Times New Roman"/>
          <w:color w:val="000000"/>
          <w:lang w:eastAsia="en-GB"/>
        </w:rPr>
        <w:t>Gap, which</w:t>
      </w:r>
      <w:r w:rsidRPr="008A4AEA">
        <w:rPr>
          <w:rFonts w:ascii="Times New Roman" w:eastAsia="Times New Roman" w:hAnsi="Times New Roman" w:cs="Times New Roman"/>
          <w:color w:val="000000"/>
          <w:lang w:eastAsia="en-GB"/>
        </w:rPr>
        <w:t xml:space="preserve"> is so important to the character of the village and the entrance to the village.</w:t>
      </w:r>
    </w:p>
    <w:p w14:paraId="354056E3" w14:textId="77777777" w:rsidR="008A4AEA" w:rsidRPr="008A4AEA" w:rsidRDefault="008A4AEA" w:rsidP="007477DF">
      <w:pPr>
        <w:rPr>
          <w:rFonts w:ascii="Times New Roman" w:eastAsia="Times New Roman" w:hAnsi="Times New Roman" w:cs="Times New Roman"/>
          <w:lang w:val="en-GB"/>
        </w:rPr>
      </w:pPr>
    </w:p>
    <w:p w14:paraId="05414537" w14:textId="77777777" w:rsidR="00230FF3" w:rsidRPr="008A4AEA" w:rsidRDefault="00230FF3" w:rsidP="007477DF">
      <w:pPr>
        <w:rPr>
          <w:rFonts w:ascii="Times New Roman" w:eastAsia="Times New Roman" w:hAnsi="Times New Roman" w:cs="Times New Roman"/>
          <w:lang w:val="en-GB"/>
        </w:rPr>
      </w:pPr>
    </w:p>
    <w:p w14:paraId="3408F27F" w14:textId="77777777" w:rsidR="00230FF3" w:rsidRPr="008A4AEA" w:rsidRDefault="00230FF3" w:rsidP="007477DF">
      <w:pPr>
        <w:rPr>
          <w:rFonts w:ascii="Times New Roman" w:eastAsia="Times New Roman" w:hAnsi="Times New Roman" w:cs="Times New Roman"/>
          <w:lang w:val="en-GB"/>
        </w:rPr>
      </w:pPr>
    </w:p>
    <w:p w14:paraId="564BCFB9" w14:textId="4F044812" w:rsidR="00230FF3" w:rsidRPr="008A4AEA" w:rsidRDefault="00725A5D" w:rsidP="007477DF">
      <w:pPr>
        <w:rPr>
          <w:rFonts w:ascii="Times New Roman" w:eastAsia="Times New Roman" w:hAnsi="Times New Roman" w:cs="Times New Roman"/>
          <w:lang w:val="en-GB"/>
        </w:rPr>
      </w:pPr>
      <w:r w:rsidRPr="008A4AEA">
        <w:rPr>
          <w:rFonts w:ascii="Times New Roman" w:eastAsia="Times New Roman" w:hAnsi="Times New Roman" w:cs="Times New Roman"/>
          <w:lang w:val="en-GB"/>
        </w:rPr>
        <w:t xml:space="preserve">We ask you to </w:t>
      </w:r>
      <w:r w:rsidR="007055C9">
        <w:rPr>
          <w:rFonts w:ascii="Times New Roman" w:eastAsia="Times New Roman" w:hAnsi="Times New Roman" w:cs="Times New Roman"/>
          <w:lang w:val="en-GB"/>
        </w:rPr>
        <w:t>reject</w:t>
      </w:r>
      <w:r w:rsidRPr="008A4AEA">
        <w:rPr>
          <w:rFonts w:ascii="Times New Roman" w:eastAsia="Times New Roman" w:hAnsi="Times New Roman" w:cs="Times New Roman"/>
          <w:lang w:val="en-GB"/>
        </w:rPr>
        <w:t xml:space="preserve"> this Appeal and refuse this Planning Application so the Village of East Hoathly has some respite from these unwarranted attacks. </w:t>
      </w:r>
    </w:p>
    <w:p w14:paraId="2C4F73F6" w14:textId="3B23A29C" w:rsidR="00684E38" w:rsidRPr="008A4AEA" w:rsidRDefault="00684E38" w:rsidP="00684E38">
      <w:pPr>
        <w:rPr>
          <w:rFonts w:ascii="Times New Roman" w:eastAsia="Times New Roman" w:hAnsi="Times New Roman" w:cs="Times New Roman"/>
          <w:lang w:val="en-GB"/>
        </w:rPr>
      </w:pPr>
    </w:p>
    <w:p w14:paraId="7F20762F" w14:textId="77777777" w:rsidR="00684E38" w:rsidRPr="008A4AEA" w:rsidRDefault="00684E38">
      <w:pPr>
        <w:rPr>
          <w:rFonts w:ascii="Times New Roman" w:hAnsi="Times New Roman" w:cs="Times New Roman"/>
        </w:rPr>
      </w:pPr>
    </w:p>
    <w:sectPr w:rsidR="00684E38" w:rsidRPr="008A4AEA" w:rsidSect="003A70F0">
      <w:pgSz w:w="11900" w:h="16840"/>
      <w:pgMar w:top="709"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B8D"/>
    <w:rsid w:val="00127FD1"/>
    <w:rsid w:val="00215CF5"/>
    <w:rsid w:val="00216806"/>
    <w:rsid w:val="00230FF3"/>
    <w:rsid w:val="00285D50"/>
    <w:rsid w:val="002F1293"/>
    <w:rsid w:val="003A70F0"/>
    <w:rsid w:val="00423332"/>
    <w:rsid w:val="0042442B"/>
    <w:rsid w:val="00463AA7"/>
    <w:rsid w:val="00475707"/>
    <w:rsid w:val="004A1F39"/>
    <w:rsid w:val="004D781A"/>
    <w:rsid w:val="004F350D"/>
    <w:rsid w:val="005C5EB4"/>
    <w:rsid w:val="005F6B50"/>
    <w:rsid w:val="00684E38"/>
    <w:rsid w:val="006F3252"/>
    <w:rsid w:val="007055C9"/>
    <w:rsid w:val="007120FA"/>
    <w:rsid w:val="00713807"/>
    <w:rsid w:val="00725A5D"/>
    <w:rsid w:val="007366AE"/>
    <w:rsid w:val="007477DF"/>
    <w:rsid w:val="007B596A"/>
    <w:rsid w:val="00822CDA"/>
    <w:rsid w:val="008308D9"/>
    <w:rsid w:val="00867642"/>
    <w:rsid w:val="008932EE"/>
    <w:rsid w:val="008A4AEA"/>
    <w:rsid w:val="0091080D"/>
    <w:rsid w:val="0095632A"/>
    <w:rsid w:val="00A0459F"/>
    <w:rsid w:val="00A54E2E"/>
    <w:rsid w:val="00B35F07"/>
    <w:rsid w:val="00B62D54"/>
    <w:rsid w:val="00BC579E"/>
    <w:rsid w:val="00CB4B8D"/>
    <w:rsid w:val="00CB7143"/>
    <w:rsid w:val="00CC7748"/>
    <w:rsid w:val="00D11E0F"/>
    <w:rsid w:val="00D3574C"/>
    <w:rsid w:val="00D66DF5"/>
    <w:rsid w:val="00DD14C2"/>
    <w:rsid w:val="00E563A3"/>
    <w:rsid w:val="00EF20EC"/>
    <w:rsid w:val="00EF35DC"/>
    <w:rsid w:val="00F02D38"/>
    <w:rsid w:val="00F1601D"/>
    <w:rsid w:val="00F73238"/>
    <w:rsid w:val="00FE527B"/>
    <w:rsid w:val="00FE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18343"/>
  <w14:defaultImageDpi w14:val="300"/>
  <w15:docId w15:val="{2B49120C-CDA2-F24B-B133-07CF4F0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59F"/>
    <w:rPr>
      <w:color w:val="0000FF" w:themeColor="hyperlink"/>
      <w:u w:val="single"/>
    </w:rPr>
  </w:style>
  <w:style w:type="character" w:styleId="FollowedHyperlink">
    <w:name w:val="FollowedHyperlink"/>
    <w:basedOn w:val="DefaultParagraphFont"/>
    <w:uiPriority w:val="99"/>
    <w:semiHidden/>
    <w:unhideWhenUsed/>
    <w:rsid w:val="004A1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432">
      <w:bodyDiv w:val="1"/>
      <w:marLeft w:val="0"/>
      <w:marRight w:val="0"/>
      <w:marTop w:val="0"/>
      <w:marBottom w:val="0"/>
      <w:divBdr>
        <w:top w:val="none" w:sz="0" w:space="0" w:color="auto"/>
        <w:left w:val="none" w:sz="0" w:space="0" w:color="auto"/>
        <w:bottom w:val="none" w:sz="0" w:space="0" w:color="auto"/>
        <w:right w:val="none" w:sz="0" w:space="0" w:color="auto"/>
      </w:divBdr>
    </w:div>
    <w:div w:id="325011566">
      <w:bodyDiv w:val="1"/>
      <w:marLeft w:val="0"/>
      <w:marRight w:val="0"/>
      <w:marTop w:val="0"/>
      <w:marBottom w:val="0"/>
      <w:divBdr>
        <w:top w:val="none" w:sz="0" w:space="0" w:color="auto"/>
        <w:left w:val="none" w:sz="0" w:space="0" w:color="auto"/>
        <w:bottom w:val="none" w:sz="0" w:space="0" w:color="auto"/>
        <w:right w:val="none" w:sz="0" w:space="0" w:color="auto"/>
      </w:divBdr>
    </w:div>
    <w:div w:id="437066169">
      <w:bodyDiv w:val="1"/>
      <w:marLeft w:val="0"/>
      <w:marRight w:val="0"/>
      <w:marTop w:val="0"/>
      <w:marBottom w:val="0"/>
      <w:divBdr>
        <w:top w:val="none" w:sz="0" w:space="0" w:color="auto"/>
        <w:left w:val="none" w:sz="0" w:space="0" w:color="auto"/>
        <w:bottom w:val="none" w:sz="0" w:space="0" w:color="auto"/>
        <w:right w:val="none" w:sz="0" w:space="0" w:color="auto"/>
      </w:divBdr>
    </w:div>
    <w:div w:id="479466540">
      <w:bodyDiv w:val="1"/>
      <w:marLeft w:val="0"/>
      <w:marRight w:val="0"/>
      <w:marTop w:val="0"/>
      <w:marBottom w:val="0"/>
      <w:divBdr>
        <w:top w:val="none" w:sz="0" w:space="0" w:color="auto"/>
        <w:left w:val="none" w:sz="0" w:space="0" w:color="auto"/>
        <w:bottom w:val="none" w:sz="0" w:space="0" w:color="auto"/>
        <w:right w:val="none" w:sz="0" w:space="0" w:color="auto"/>
      </w:divBdr>
    </w:div>
    <w:div w:id="536284795">
      <w:bodyDiv w:val="1"/>
      <w:marLeft w:val="0"/>
      <w:marRight w:val="0"/>
      <w:marTop w:val="0"/>
      <w:marBottom w:val="0"/>
      <w:divBdr>
        <w:top w:val="none" w:sz="0" w:space="0" w:color="auto"/>
        <w:left w:val="none" w:sz="0" w:space="0" w:color="auto"/>
        <w:bottom w:val="none" w:sz="0" w:space="0" w:color="auto"/>
        <w:right w:val="none" w:sz="0" w:space="0" w:color="auto"/>
      </w:divBdr>
    </w:div>
    <w:div w:id="562838699">
      <w:bodyDiv w:val="1"/>
      <w:marLeft w:val="0"/>
      <w:marRight w:val="0"/>
      <w:marTop w:val="0"/>
      <w:marBottom w:val="0"/>
      <w:divBdr>
        <w:top w:val="none" w:sz="0" w:space="0" w:color="auto"/>
        <w:left w:val="none" w:sz="0" w:space="0" w:color="auto"/>
        <w:bottom w:val="none" w:sz="0" w:space="0" w:color="auto"/>
        <w:right w:val="none" w:sz="0" w:space="0" w:color="auto"/>
      </w:divBdr>
    </w:div>
    <w:div w:id="909147972">
      <w:bodyDiv w:val="1"/>
      <w:marLeft w:val="0"/>
      <w:marRight w:val="0"/>
      <w:marTop w:val="0"/>
      <w:marBottom w:val="0"/>
      <w:divBdr>
        <w:top w:val="none" w:sz="0" w:space="0" w:color="auto"/>
        <w:left w:val="none" w:sz="0" w:space="0" w:color="auto"/>
        <w:bottom w:val="none" w:sz="0" w:space="0" w:color="auto"/>
        <w:right w:val="none" w:sz="0" w:space="0" w:color="auto"/>
      </w:divBdr>
    </w:div>
    <w:div w:id="953173257">
      <w:bodyDiv w:val="1"/>
      <w:marLeft w:val="0"/>
      <w:marRight w:val="0"/>
      <w:marTop w:val="0"/>
      <w:marBottom w:val="0"/>
      <w:divBdr>
        <w:top w:val="none" w:sz="0" w:space="0" w:color="auto"/>
        <w:left w:val="none" w:sz="0" w:space="0" w:color="auto"/>
        <w:bottom w:val="none" w:sz="0" w:space="0" w:color="auto"/>
        <w:right w:val="none" w:sz="0" w:space="0" w:color="auto"/>
      </w:divBdr>
    </w:div>
    <w:div w:id="1242134294">
      <w:bodyDiv w:val="1"/>
      <w:marLeft w:val="0"/>
      <w:marRight w:val="0"/>
      <w:marTop w:val="0"/>
      <w:marBottom w:val="0"/>
      <w:divBdr>
        <w:top w:val="none" w:sz="0" w:space="0" w:color="auto"/>
        <w:left w:val="none" w:sz="0" w:space="0" w:color="auto"/>
        <w:bottom w:val="none" w:sz="0" w:space="0" w:color="auto"/>
        <w:right w:val="none" w:sz="0" w:space="0" w:color="auto"/>
      </w:divBdr>
    </w:div>
    <w:div w:id="1884437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HH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1579</Words>
  <Characters>7774</Characters>
  <Application>Microsoft Office Word</Application>
  <DocSecurity>0</DocSecurity>
  <Lines>228</Lines>
  <Paragraphs>90</Paragraphs>
  <ScaleCrop>false</ScaleCrop>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Katherine Gutkind</cp:lastModifiedBy>
  <cp:revision>2</cp:revision>
  <dcterms:created xsi:type="dcterms:W3CDTF">2021-11-23T09:44:00Z</dcterms:created>
  <dcterms:modified xsi:type="dcterms:W3CDTF">2021-11-23T09:44:00Z</dcterms:modified>
</cp:coreProperties>
</file>